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8E8F9" w14:textId="77777777" w:rsidR="00D96CAD" w:rsidRDefault="00D96CAD" w:rsidP="003F2FB2"/>
    <w:p w14:paraId="632E140A" w14:textId="5318A5B1" w:rsidR="005141E6" w:rsidRDefault="006374C5" w:rsidP="005255B0">
      <w:pPr>
        <w:spacing w:line="720" w:lineRule="auto"/>
        <w:ind w:firstLine="720"/>
        <w:jc w:val="center"/>
        <w:rPr>
          <w:sz w:val="40"/>
          <w:szCs w:val="40"/>
        </w:rPr>
      </w:pPr>
      <w:r w:rsidRPr="00EC04A9">
        <w:rPr>
          <w:sz w:val="40"/>
          <w:szCs w:val="40"/>
        </w:rPr>
        <w:t>PRESTON</w:t>
      </w:r>
      <w:r w:rsidR="008B0AE5">
        <w:rPr>
          <w:sz w:val="40"/>
          <w:szCs w:val="40"/>
        </w:rPr>
        <w:t xml:space="preserve"> </w:t>
      </w:r>
      <w:r w:rsidR="00EC04A9" w:rsidRPr="00EC04A9">
        <w:rPr>
          <w:sz w:val="40"/>
          <w:szCs w:val="40"/>
        </w:rPr>
        <w:t>HOLLOW PRESBYTERIAN CHURCH</w:t>
      </w:r>
    </w:p>
    <w:p w14:paraId="63E11592" w14:textId="77777777" w:rsidR="005141E6" w:rsidRDefault="005141E6" w:rsidP="00214514">
      <w:pPr>
        <w:spacing w:line="720" w:lineRule="auto"/>
        <w:ind w:firstLine="720"/>
        <w:jc w:val="center"/>
        <w:rPr>
          <w:sz w:val="40"/>
          <w:szCs w:val="40"/>
        </w:rPr>
      </w:pPr>
    </w:p>
    <w:p w14:paraId="4BC840E8" w14:textId="0046FA83" w:rsidR="00D96CAD" w:rsidRPr="00EC04A9" w:rsidRDefault="005141E6" w:rsidP="005255B0">
      <w:pPr>
        <w:spacing w:line="720" w:lineRule="auto"/>
        <w:ind w:firstLine="720"/>
        <w:jc w:val="center"/>
        <w:rPr>
          <w:sz w:val="40"/>
          <w:szCs w:val="40"/>
        </w:rPr>
      </w:pPr>
      <w:r>
        <w:rPr>
          <w:sz w:val="40"/>
          <w:szCs w:val="40"/>
        </w:rPr>
        <w:t>OCTOBER</w:t>
      </w:r>
      <w:r w:rsidR="006A5CD2">
        <w:rPr>
          <w:sz w:val="40"/>
          <w:szCs w:val="40"/>
        </w:rPr>
        <w:t xml:space="preserve"> </w:t>
      </w:r>
      <w:r w:rsidR="00886875">
        <w:rPr>
          <w:sz w:val="40"/>
          <w:szCs w:val="40"/>
        </w:rPr>
        <w:t>18,</w:t>
      </w:r>
      <w:r w:rsidR="006A5CD2">
        <w:rPr>
          <w:sz w:val="40"/>
          <w:szCs w:val="40"/>
        </w:rPr>
        <w:t xml:space="preserve"> </w:t>
      </w:r>
      <w:r w:rsidR="00886875">
        <w:rPr>
          <w:sz w:val="40"/>
          <w:szCs w:val="40"/>
        </w:rPr>
        <w:t>2020</w:t>
      </w:r>
      <w:r w:rsidR="00D96CAD" w:rsidRPr="00EC04A9">
        <w:rPr>
          <w:sz w:val="40"/>
          <w:szCs w:val="40"/>
        </w:rPr>
        <w:br w:type="page"/>
      </w:r>
    </w:p>
    <w:p w14:paraId="67EFE96F" w14:textId="77777777" w:rsidR="009902D9" w:rsidRDefault="009902D9" w:rsidP="00F606A6"/>
    <w:p w14:paraId="502A4AB4" w14:textId="77777777" w:rsidR="008B4C8D" w:rsidRDefault="00AB2CCE" w:rsidP="002D3C23">
      <w:pPr>
        <w:jc w:val="center"/>
        <w:rPr>
          <w:b/>
          <w:bCs/>
          <w:sz w:val="32"/>
          <w:szCs w:val="32"/>
        </w:rPr>
      </w:pPr>
      <w:r w:rsidRPr="002D3C23">
        <w:rPr>
          <w:b/>
          <w:bCs/>
          <w:sz w:val="32"/>
          <w:szCs w:val="32"/>
        </w:rPr>
        <w:t xml:space="preserve">Factors that </w:t>
      </w:r>
      <w:r w:rsidR="00BB02C7">
        <w:rPr>
          <w:b/>
          <w:bCs/>
          <w:sz w:val="32"/>
          <w:szCs w:val="32"/>
        </w:rPr>
        <w:t>I</w:t>
      </w:r>
      <w:r w:rsidRPr="002D3C23">
        <w:rPr>
          <w:b/>
          <w:bCs/>
          <w:sz w:val="32"/>
          <w:szCs w:val="32"/>
        </w:rPr>
        <w:t xml:space="preserve">nfluence the </w:t>
      </w:r>
      <w:r w:rsidR="00BB02C7">
        <w:rPr>
          <w:b/>
          <w:bCs/>
          <w:sz w:val="32"/>
          <w:szCs w:val="32"/>
        </w:rPr>
        <w:t>E</w:t>
      </w:r>
      <w:r w:rsidRPr="002D3C23">
        <w:rPr>
          <w:b/>
          <w:bCs/>
          <w:sz w:val="32"/>
          <w:szCs w:val="32"/>
        </w:rPr>
        <w:t xml:space="preserve">motional </w:t>
      </w:r>
      <w:r w:rsidR="00BB02C7">
        <w:rPr>
          <w:b/>
          <w:bCs/>
          <w:sz w:val="32"/>
          <w:szCs w:val="32"/>
        </w:rPr>
        <w:t>I</w:t>
      </w:r>
      <w:r w:rsidRPr="002D3C23">
        <w:rPr>
          <w:b/>
          <w:bCs/>
          <w:sz w:val="32"/>
          <w:szCs w:val="32"/>
        </w:rPr>
        <w:t xml:space="preserve">mpact </w:t>
      </w:r>
    </w:p>
    <w:p w14:paraId="1B4C2AA0" w14:textId="46DA99EB" w:rsidR="00AB2CCE" w:rsidRPr="002D3C23" w:rsidRDefault="00AB2CCE" w:rsidP="002D3C23">
      <w:pPr>
        <w:jc w:val="center"/>
        <w:rPr>
          <w:b/>
          <w:bCs/>
          <w:sz w:val="32"/>
          <w:szCs w:val="32"/>
        </w:rPr>
      </w:pPr>
      <w:r w:rsidRPr="002D3C23">
        <w:rPr>
          <w:b/>
          <w:bCs/>
          <w:sz w:val="32"/>
          <w:szCs w:val="32"/>
        </w:rPr>
        <w:t xml:space="preserve">on </w:t>
      </w:r>
      <w:r w:rsidR="00BB02C7">
        <w:rPr>
          <w:b/>
          <w:bCs/>
          <w:sz w:val="32"/>
          <w:szCs w:val="32"/>
        </w:rPr>
        <w:t>C</w:t>
      </w:r>
      <w:r w:rsidRPr="002D3C23">
        <w:rPr>
          <w:b/>
          <w:bCs/>
          <w:sz w:val="32"/>
          <w:szCs w:val="32"/>
        </w:rPr>
        <w:t xml:space="preserve">hildren in </w:t>
      </w:r>
      <w:r w:rsidR="00BB02C7">
        <w:rPr>
          <w:b/>
          <w:bCs/>
          <w:sz w:val="32"/>
          <w:szCs w:val="32"/>
        </w:rPr>
        <w:t>D</w:t>
      </w:r>
      <w:r w:rsidRPr="002D3C23">
        <w:rPr>
          <w:b/>
          <w:bCs/>
          <w:sz w:val="32"/>
          <w:szCs w:val="32"/>
        </w:rPr>
        <w:t xml:space="preserve">isaster </w:t>
      </w:r>
      <w:r w:rsidR="00233B55">
        <w:rPr>
          <w:b/>
          <w:bCs/>
          <w:sz w:val="32"/>
          <w:szCs w:val="32"/>
        </w:rPr>
        <w:t>S</w:t>
      </w:r>
      <w:r w:rsidRPr="002D3C23">
        <w:rPr>
          <w:b/>
          <w:bCs/>
          <w:sz w:val="32"/>
          <w:szCs w:val="32"/>
        </w:rPr>
        <w:t>ituations</w:t>
      </w:r>
    </w:p>
    <w:p w14:paraId="540BEEDA" w14:textId="21735008" w:rsidR="00AB2CCE" w:rsidRPr="00055B9E" w:rsidRDefault="00AB2CCE" w:rsidP="00055B9E">
      <w:pPr>
        <w:pStyle w:val="ListParagraph"/>
        <w:numPr>
          <w:ilvl w:val="0"/>
          <w:numId w:val="1"/>
        </w:numPr>
        <w:rPr>
          <w:sz w:val="28"/>
          <w:szCs w:val="28"/>
        </w:rPr>
      </w:pPr>
      <w:r w:rsidRPr="00055B9E">
        <w:rPr>
          <w:sz w:val="28"/>
          <w:szCs w:val="28"/>
        </w:rPr>
        <w:t xml:space="preserve">Characteristics, </w:t>
      </w:r>
      <w:r w:rsidR="00274929" w:rsidRPr="00055B9E">
        <w:rPr>
          <w:sz w:val="28"/>
          <w:szCs w:val="28"/>
        </w:rPr>
        <w:t>extent,</w:t>
      </w:r>
      <w:r w:rsidRPr="00055B9E">
        <w:rPr>
          <w:sz w:val="28"/>
          <w:szCs w:val="28"/>
        </w:rPr>
        <w:t xml:space="preserve"> and duration of the disaster</w:t>
      </w:r>
    </w:p>
    <w:p w14:paraId="29E4C17E" w14:textId="009C1679" w:rsidR="005345B7" w:rsidRPr="00055B9E" w:rsidRDefault="00E679CE" w:rsidP="00055B9E">
      <w:pPr>
        <w:pStyle w:val="ListParagraph"/>
        <w:numPr>
          <w:ilvl w:val="1"/>
          <w:numId w:val="1"/>
        </w:numPr>
        <w:rPr>
          <w:sz w:val="28"/>
          <w:szCs w:val="28"/>
        </w:rPr>
      </w:pPr>
      <w:r w:rsidRPr="00055B9E">
        <w:rPr>
          <w:sz w:val="28"/>
          <w:szCs w:val="28"/>
        </w:rPr>
        <w:t xml:space="preserve">The pandemic is </w:t>
      </w:r>
      <w:r w:rsidR="001A52A8" w:rsidRPr="00055B9E">
        <w:rPr>
          <w:sz w:val="28"/>
          <w:szCs w:val="28"/>
        </w:rPr>
        <w:t>h</w:t>
      </w:r>
      <w:r w:rsidR="00410E43" w:rsidRPr="00055B9E">
        <w:rPr>
          <w:sz w:val="28"/>
          <w:szCs w:val="28"/>
        </w:rPr>
        <w:t>ard to understand</w:t>
      </w:r>
      <w:r w:rsidR="001A52A8" w:rsidRPr="00055B9E">
        <w:rPr>
          <w:sz w:val="28"/>
          <w:szCs w:val="28"/>
        </w:rPr>
        <w:t xml:space="preserve">, </w:t>
      </w:r>
      <w:r w:rsidR="005345B7" w:rsidRPr="00055B9E">
        <w:rPr>
          <w:sz w:val="28"/>
          <w:szCs w:val="28"/>
        </w:rPr>
        <w:t xml:space="preserve">Indeterminate </w:t>
      </w:r>
      <w:r w:rsidR="001A52A8" w:rsidRPr="00055B9E">
        <w:rPr>
          <w:sz w:val="28"/>
          <w:szCs w:val="28"/>
        </w:rPr>
        <w:t xml:space="preserve">in </w:t>
      </w:r>
      <w:r w:rsidR="005345B7" w:rsidRPr="00055B9E">
        <w:rPr>
          <w:sz w:val="28"/>
          <w:szCs w:val="28"/>
        </w:rPr>
        <w:t>length</w:t>
      </w:r>
      <w:r w:rsidR="00B87056" w:rsidRPr="00055B9E">
        <w:rPr>
          <w:sz w:val="28"/>
          <w:szCs w:val="28"/>
        </w:rPr>
        <w:t>, v</w:t>
      </w:r>
      <w:r w:rsidR="0037243E" w:rsidRPr="00055B9E">
        <w:rPr>
          <w:sz w:val="28"/>
          <w:szCs w:val="28"/>
        </w:rPr>
        <w:t xml:space="preserve">aried </w:t>
      </w:r>
      <w:r w:rsidR="00B87056" w:rsidRPr="00055B9E">
        <w:rPr>
          <w:sz w:val="28"/>
          <w:szCs w:val="28"/>
        </w:rPr>
        <w:t xml:space="preserve">in </w:t>
      </w:r>
      <w:r w:rsidR="0037243E" w:rsidRPr="00055B9E">
        <w:rPr>
          <w:sz w:val="28"/>
          <w:szCs w:val="28"/>
        </w:rPr>
        <w:t xml:space="preserve">severity </w:t>
      </w:r>
      <w:r w:rsidR="00CE41F2" w:rsidRPr="00055B9E">
        <w:rPr>
          <w:sz w:val="28"/>
          <w:szCs w:val="28"/>
        </w:rPr>
        <w:t>geographically</w:t>
      </w:r>
    </w:p>
    <w:p w14:paraId="4AE19E9F" w14:textId="2A18F459" w:rsidR="0037243E" w:rsidRPr="00055B9E" w:rsidRDefault="00C3401B" w:rsidP="00055B9E">
      <w:pPr>
        <w:pStyle w:val="ListParagraph"/>
        <w:numPr>
          <w:ilvl w:val="1"/>
          <w:numId w:val="1"/>
        </w:numPr>
        <w:rPr>
          <w:sz w:val="28"/>
          <w:szCs w:val="28"/>
        </w:rPr>
      </w:pPr>
      <w:r w:rsidRPr="00055B9E">
        <w:rPr>
          <w:sz w:val="28"/>
          <w:szCs w:val="28"/>
        </w:rPr>
        <w:t xml:space="preserve">Responses vary, people a child relies on disagree with what their family is </w:t>
      </w:r>
      <w:r w:rsidR="00504362" w:rsidRPr="00055B9E">
        <w:rPr>
          <w:sz w:val="28"/>
          <w:szCs w:val="28"/>
        </w:rPr>
        <w:t>doing/saying about the pandemic</w:t>
      </w:r>
    </w:p>
    <w:p w14:paraId="03E89A73" w14:textId="60C4C41D" w:rsidR="009D19A6" w:rsidRPr="00055B9E" w:rsidRDefault="009D19A6" w:rsidP="00055B9E">
      <w:pPr>
        <w:pStyle w:val="ListParagraph"/>
        <w:numPr>
          <w:ilvl w:val="1"/>
          <w:numId w:val="1"/>
        </w:numPr>
        <w:rPr>
          <w:sz w:val="28"/>
          <w:szCs w:val="28"/>
        </w:rPr>
      </w:pPr>
      <w:r w:rsidRPr="00055B9E">
        <w:rPr>
          <w:sz w:val="28"/>
          <w:szCs w:val="28"/>
        </w:rPr>
        <w:t xml:space="preserve">Being denied normal requests: playmates, trips to the store, parties, </w:t>
      </w:r>
      <w:r w:rsidR="00703A46" w:rsidRPr="00055B9E">
        <w:rPr>
          <w:sz w:val="28"/>
          <w:szCs w:val="28"/>
        </w:rPr>
        <w:t xml:space="preserve">etc. when they SEEM possible </w:t>
      </w:r>
      <w:r w:rsidR="00320A75" w:rsidRPr="00055B9E">
        <w:rPr>
          <w:sz w:val="28"/>
          <w:szCs w:val="28"/>
        </w:rPr>
        <w:t xml:space="preserve">is confusing. Hearing </w:t>
      </w:r>
      <w:r w:rsidR="00504362" w:rsidRPr="00055B9E">
        <w:rPr>
          <w:sz w:val="28"/>
          <w:szCs w:val="28"/>
        </w:rPr>
        <w:t xml:space="preserve">the </w:t>
      </w:r>
      <w:r w:rsidR="00320A75" w:rsidRPr="00055B9E">
        <w:rPr>
          <w:sz w:val="28"/>
          <w:szCs w:val="28"/>
        </w:rPr>
        <w:t xml:space="preserve">unexpected “No” </w:t>
      </w:r>
      <w:r w:rsidR="00504362" w:rsidRPr="00055B9E">
        <w:rPr>
          <w:sz w:val="28"/>
          <w:szCs w:val="28"/>
        </w:rPr>
        <w:t xml:space="preserve">over and over </w:t>
      </w:r>
      <w:r w:rsidR="00320A75" w:rsidRPr="00055B9E">
        <w:rPr>
          <w:sz w:val="28"/>
          <w:szCs w:val="28"/>
        </w:rPr>
        <w:t>is demoralizing</w:t>
      </w:r>
    </w:p>
    <w:p w14:paraId="68D6F9E9" w14:textId="67BF9AB9" w:rsidR="00AB2CCE" w:rsidRPr="00055B9E" w:rsidRDefault="00AB2CCE" w:rsidP="00055B9E">
      <w:pPr>
        <w:pStyle w:val="ListParagraph"/>
        <w:numPr>
          <w:ilvl w:val="0"/>
          <w:numId w:val="1"/>
        </w:numPr>
        <w:rPr>
          <w:sz w:val="28"/>
          <w:szCs w:val="28"/>
        </w:rPr>
      </w:pPr>
      <w:r w:rsidRPr="00055B9E">
        <w:rPr>
          <w:sz w:val="28"/>
          <w:szCs w:val="28"/>
        </w:rPr>
        <w:t>Direct exposure to</w:t>
      </w:r>
      <w:r w:rsidR="00CC0BE6" w:rsidRPr="00055B9E">
        <w:rPr>
          <w:sz w:val="28"/>
          <w:szCs w:val="28"/>
        </w:rPr>
        <w:t xml:space="preserve"> someone who is sick or dies.</w:t>
      </w:r>
      <w:r w:rsidR="008019D3" w:rsidRPr="00055B9E">
        <w:rPr>
          <w:sz w:val="28"/>
          <w:szCs w:val="28"/>
        </w:rPr>
        <w:t xml:space="preserve"> Being exposed or getting </w:t>
      </w:r>
      <w:proofErr w:type="spellStart"/>
      <w:r w:rsidR="008019D3" w:rsidRPr="00055B9E">
        <w:rPr>
          <w:sz w:val="28"/>
          <w:szCs w:val="28"/>
        </w:rPr>
        <w:t>Covid</w:t>
      </w:r>
      <w:proofErr w:type="spellEnd"/>
      <w:r w:rsidR="008019D3" w:rsidRPr="00055B9E">
        <w:rPr>
          <w:sz w:val="28"/>
          <w:szCs w:val="28"/>
        </w:rPr>
        <w:t xml:space="preserve"> themselves.</w:t>
      </w:r>
    </w:p>
    <w:p w14:paraId="1A3E3BE2" w14:textId="620590EB" w:rsidR="00AB2CCE" w:rsidRPr="00055B9E" w:rsidRDefault="00AB2CCE" w:rsidP="00055B9E">
      <w:pPr>
        <w:pStyle w:val="ListParagraph"/>
        <w:numPr>
          <w:ilvl w:val="0"/>
          <w:numId w:val="1"/>
        </w:numPr>
        <w:rPr>
          <w:sz w:val="28"/>
          <w:szCs w:val="28"/>
        </w:rPr>
      </w:pPr>
      <w:r w:rsidRPr="00055B9E">
        <w:rPr>
          <w:sz w:val="28"/>
          <w:szCs w:val="28"/>
        </w:rPr>
        <w:t xml:space="preserve">Earlier exposure to </w:t>
      </w:r>
      <w:r w:rsidR="008019D3" w:rsidRPr="00055B9E">
        <w:rPr>
          <w:sz w:val="28"/>
          <w:szCs w:val="28"/>
        </w:rPr>
        <w:t xml:space="preserve">other </w:t>
      </w:r>
      <w:r w:rsidRPr="00055B9E">
        <w:rPr>
          <w:sz w:val="28"/>
          <w:szCs w:val="28"/>
        </w:rPr>
        <w:t>disaster</w:t>
      </w:r>
      <w:r w:rsidR="008019D3" w:rsidRPr="00055B9E">
        <w:rPr>
          <w:sz w:val="28"/>
          <w:szCs w:val="28"/>
        </w:rPr>
        <w:t>s</w:t>
      </w:r>
      <w:r w:rsidRPr="00055B9E">
        <w:rPr>
          <w:sz w:val="28"/>
          <w:szCs w:val="28"/>
        </w:rPr>
        <w:t xml:space="preserve"> and chronic adversity</w:t>
      </w:r>
    </w:p>
    <w:p w14:paraId="608C1794" w14:textId="64C02C81" w:rsidR="00AB2CCE" w:rsidRPr="00055B9E" w:rsidRDefault="00AB2CCE" w:rsidP="00055B9E">
      <w:pPr>
        <w:pStyle w:val="ListParagraph"/>
        <w:numPr>
          <w:ilvl w:val="0"/>
          <w:numId w:val="1"/>
        </w:numPr>
        <w:rPr>
          <w:sz w:val="28"/>
          <w:szCs w:val="28"/>
        </w:rPr>
      </w:pPr>
      <w:r w:rsidRPr="00055B9E">
        <w:rPr>
          <w:sz w:val="28"/>
          <w:szCs w:val="28"/>
        </w:rPr>
        <w:t>Perception of life-threat to self or significant other</w:t>
      </w:r>
    </w:p>
    <w:p w14:paraId="797177BB" w14:textId="5BA338EB" w:rsidR="00AB2CCE" w:rsidRPr="00055B9E" w:rsidRDefault="00AB2CCE" w:rsidP="00055B9E">
      <w:pPr>
        <w:pStyle w:val="ListParagraph"/>
        <w:numPr>
          <w:ilvl w:val="0"/>
          <w:numId w:val="1"/>
        </w:numPr>
        <w:rPr>
          <w:sz w:val="28"/>
          <w:szCs w:val="28"/>
        </w:rPr>
      </w:pPr>
      <w:r w:rsidRPr="00055B9E">
        <w:rPr>
          <w:sz w:val="28"/>
          <w:szCs w:val="28"/>
        </w:rPr>
        <w:t>Separation from caregivers</w:t>
      </w:r>
    </w:p>
    <w:p w14:paraId="7E1231E1" w14:textId="3F364E84" w:rsidR="007175B6" w:rsidRPr="00055B9E" w:rsidRDefault="007175B6" w:rsidP="00055B9E">
      <w:pPr>
        <w:pStyle w:val="ListParagraph"/>
        <w:numPr>
          <w:ilvl w:val="1"/>
          <w:numId w:val="1"/>
        </w:numPr>
        <w:rPr>
          <w:sz w:val="28"/>
          <w:szCs w:val="28"/>
        </w:rPr>
      </w:pPr>
      <w:r w:rsidRPr="00055B9E">
        <w:rPr>
          <w:sz w:val="28"/>
          <w:szCs w:val="28"/>
        </w:rPr>
        <w:t>Spend More time Alone</w:t>
      </w:r>
    </w:p>
    <w:p w14:paraId="5F192632" w14:textId="3AE6360B" w:rsidR="007175B6" w:rsidRPr="00055B9E" w:rsidRDefault="007175B6" w:rsidP="00055B9E">
      <w:pPr>
        <w:pStyle w:val="ListParagraph"/>
        <w:numPr>
          <w:ilvl w:val="1"/>
          <w:numId w:val="1"/>
        </w:numPr>
        <w:rPr>
          <w:sz w:val="28"/>
          <w:szCs w:val="28"/>
        </w:rPr>
      </w:pPr>
      <w:r w:rsidRPr="00055B9E">
        <w:rPr>
          <w:sz w:val="28"/>
          <w:szCs w:val="28"/>
        </w:rPr>
        <w:t>Miss teachers</w:t>
      </w:r>
      <w:r w:rsidR="005E32B0" w:rsidRPr="00055B9E">
        <w:rPr>
          <w:sz w:val="28"/>
          <w:szCs w:val="28"/>
        </w:rPr>
        <w:t>/babysitters/grandparents/extended family</w:t>
      </w:r>
    </w:p>
    <w:p w14:paraId="110B4184" w14:textId="2118B681" w:rsidR="00AB2CCE" w:rsidRPr="00055B9E" w:rsidRDefault="00AB2CCE" w:rsidP="00055B9E">
      <w:pPr>
        <w:pStyle w:val="ListParagraph"/>
        <w:numPr>
          <w:ilvl w:val="0"/>
          <w:numId w:val="1"/>
        </w:numPr>
        <w:rPr>
          <w:sz w:val="28"/>
          <w:szCs w:val="28"/>
        </w:rPr>
      </w:pPr>
      <w:r w:rsidRPr="00055B9E">
        <w:rPr>
          <w:sz w:val="28"/>
          <w:szCs w:val="28"/>
        </w:rPr>
        <w:t>Physical injury</w:t>
      </w:r>
      <w:r w:rsidR="0066135A" w:rsidRPr="00055B9E">
        <w:rPr>
          <w:sz w:val="28"/>
          <w:szCs w:val="28"/>
        </w:rPr>
        <w:t xml:space="preserve"> or sickness</w:t>
      </w:r>
    </w:p>
    <w:p w14:paraId="77DD0CBD" w14:textId="5FF028B6" w:rsidR="00AB2CCE" w:rsidRPr="00055B9E" w:rsidRDefault="00AB2CCE" w:rsidP="00055B9E">
      <w:pPr>
        <w:pStyle w:val="ListParagraph"/>
        <w:numPr>
          <w:ilvl w:val="0"/>
          <w:numId w:val="1"/>
        </w:numPr>
        <w:rPr>
          <w:sz w:val="28"/>
          <w:szCs w:val="28"/>
        </w:rPr>
      </w:pPr>
      <w:r w:rsidRPr="00055B9E">
        <w:rPr>
          <w:sz w:val="28"/>
          <w:szCs w:val="28"/>
        </w:rPr>
        <w:t>Effects on parents or caregivers</w:t>
      </w:r>
    </w:p>
    <w:p w14:paraId="38B35DA1" w14:textId="77777777" w:rsidR="00F11432" w:rsidRDefault="007240BF" w:rsidP="006563BB">
      <w:pPr>
        <w:pStyle w:val="ListParagraph"/>
        <w:numPr>
          <w:ilvl w:val="1"/>
          <w:numId w:val="1"/>
        </w:numPr>
        <w:rPr>
          <w:sz w:val="28"/>
          <w:szCs w:val="28"/>
        </w:rPr>
      </w:pPr>
      <w:r w:rsidRPr="00055B9E">
        <w:rPr>
          <w:sz w:val="28"/>
          <w:szCs w:val="28"/>
        </w:rPr>
        <w:t>Adults, who normally provide support, protection, and stability, may be unable to provide shelter, food, or safety. They may fail to respond appropriately to their child’s emotional distress because they are incapacitated by their own emotional response.</w:t>
      </w:r>
      <w:r w:rsidR="00D45CBC" w:rsidRPr="00055B9E">
        <w:rPr>
          <w:sz w:val="28"/>
          <w:szCs w:val="28"/>
        </w:rPr>
        <w:t xml:space="preserve"> An over-whelmed caregiver frequently leads to a distressed child. Emotional or behavioral disorders manifested by care- givers increase a child’s feelings of insecurity and fear making long-term emotional and behavioral disorders more likely.</w:t>
      </w:r>
    </w:p>
    <w:p w14:paraId="120C950C" w14:textId="77777777" w:rsidR="00F11432" w:rsidRDefault="00DA2138" w:rsidP="00F11432">
      <w:pPr>
        <w:pStyle w:val="ListParagraph"/>
        <w:numPr>
          <w:ilvl w:val="1"/>
          <w:numId w:val="1"/>
        </w:numPr>
        <w:rPr>
          <w:sz w:val="28"/>
          <w:szCs w:val="28"/>
        </w:rPr>
      </w:pPr>
      <w:r w:rsidRPr="006563BB">
        <w:rPr>
          <w:sz w:val="28"/>
          <w:szCs w:val="28"/>
        </w:rPr>
        <w:t xml:space="preserve">Children feel their needs are an inconvenience. </w:t>
      </w:r>
      <w:r w:rsidR="007E4891" w:rsidRPr="006563BB">
        <w:rPr>
          <w:sz w:val="28"/>
          <w:szCs w:val="28"/>
        </w:rPr>
        <w:t>Or that their neediness is dangerous to their caregivers</w:t>
      </w:r>
      <w:r w:rsidR="009D19A6" w:rsidRPr="006563BB">
        <w:rPr>
          <w:sz w:val="28"/>
          <w:szCs w:val="28"/>
        </w:rPr>
        <w:t>.</w:t>
      </w:r>
    </w:p>
    <w:p w14:paraId="113E80FC" w14:textId="77777777" w:rsidR="002703F7" w:rsidRDefault="00770A7D" w:rsidP="002703F7">
      <w:pPr>
        <w:pStyle w:val="ListParagraph"/>
        <w:numPr>
          <w:ilvl w:val="0"/>
          <w:numId w:val="1"/>
        </w:numPr>
        <w:rPr>
          <w:sz w:val="28"/>
          <w:szCs w:val="28"/>
        </w:rPr>
      </w:pPr>
      <w:r w:rsidRPr="00456454">
        <w:rPr>
          <w:sz w:val="28"/>
          <w:szCs w:val="28"/>
        </w:rPr>
        <w:t>Inner resources of the family, and relation and communication patterns among the family members</w:t>
      </w:r>
    </w:p>
    <w:p w14:paraId="252D60B9" w14:textId="77777777" w:rsidR="009258EE" w:rsidRDefault="00C83226" w:rsidP="00AB2CCE">
      <w:pPr>
        <w:pStyle w:val="ListParagraph"/>
        <w:numPr>
          <w:ilvl w:val="1"/>
          <w:numId w:val="1"/>
        </w:numPr>
        <w:rPr>
          <w:sz w:val="28"/>
          <w:szCs w:val="28"/>
        </w:rPr>
      </w:pPr>
      <w:r w:rsidRPr="002703F7">
        <w:rPr>
          <w:sz w:val="28"/>
          <w:szCs w:val="28"/>
        </w:rPr>
        <w:lastRenderedPageBreak/>
        <w:t>Families characterized by tense and conflicting relationships prior to the disaster are more likely to react in nonadaptive and disorganized manners. This reinforces feelings of helplessness and insecurity in children.</w:t>
      </w:r>
    </w:p>
    <w:p w14:paraId="30B5DD81" w14:textId="063585AE" w:rsidR="00850939" w:rsidRPr="00D9719C" w:rsidRDefault="00AB2CCE" w:rsidP="00D9719C">
      <w:pPr>
        <w:pStyle w:val="ListParagraph"/>
        <w:numPr>
          <w:ilvl w:val="0"/>
          <w:numId w:val="2"/>
        </w:numPr>
        <w:rPr>
          <w:sz w:val="28"/>
          <w:szCs w:val="28"/>
        </w:rPr>
      </w:pPr>
      <w:r w:rsidRPr="00D9719C">
        <w:rPr>
          <w:sz w:val="28"/>
          <w:szCs w:val="28"/>
        </w:rPr>
        <w:t>Exposure of children to mass media</w:t>
      </w:r>
    </w:p>
    <w:p w14:paraId="28F68517" w14:textId="77777777" w:rsidR="00916527" w:rsidRDefault="00212B30" w:rsidP="00916527">
      <w:pPr>
        <w:pStyle w:val="ListParagraph"/>
        <w:numPr>
          <w:ilvl w:val="1"/>
          <w:numId w:val="2"/>
        </w:numPr>
        <w:rPr>
          <w:sz w:val="28"/>
          <w:szCs w:val="28"/>
        </w:rPr>
      </w:pPr>
      <w:r w:rsidRPr="00850939">
        <w:rPr>
          <w:sz w:val="28"/>
          <w:szCs w:val="28"/>
        </w:rPr>
        <w:t>Indirect exposure to disaster through TV images is associated with anxiety and other emotional distur</w:t>
      </w:r>
      <w:r w:rsidR="00231C7F" w:rsidRPr="00850939">
        <w:rPr>
          <w:sz w:val="28"/>
          <w:szCs w:val="28"/>
        </w:rPr>
        <w:t>bances in children not directly exposed to the disaster. Social media may also be a source of distressing images and inaccurate information. Having accurate information available on the internet may be desirable.</w:t>
      </w:r>
    </w:p>
    <w:p w14:paraId="21A392D1" w14:textId="77777777" w:rsidR="005356E9" w:rsidRDefault="00916527" w:rsidP="005356E9">
      <w:pPr>
        <w:pStyle w:val="ListParagraph"/>
        <w:numPr>
          <w:ilvl w:val="0"/>
          <w:numId w:val="2"/>
        </w:numPr>
        <w:rPr>
          <w:sz w:val="28"/>
          <w:szCs w:val="28"/>
        </w:rPr>
      </w:pPr>
      <w:r>
        <w:rPr>
          <w:sz w:val="28"/>
          <w:szCs w:val="28"/>
        </w:rPr>
        <w:t xml:space="preserve"> </w:t>
      </w:r>
      <w:r w:rsidR="00AB2CCE" w:rsidRPr="00916527">
        <w:rPr>
          <w:sz w:val="28"/>
          <w:szCs w:val="28"/>
        </w:rPr>
        <w:t>Cultural and context differences</w:t>
      </w:r>
    </w:p>
    <w:p w14:paraId="64FB964B" w14:textId="75B45165" w:rsidR="002138BE" w:rsidRPr="005356E9" w:rsidRDefault="002138BE" w:rsidP="005356E9">
      <w:pPr>
        <w:pStyle w:val="ListParagraph"/>
        <w:numPr>
          <w:ilvl w:val="1"/>
          <w:numId w:val="2"/>
        </w:numPr>
        <w:rPr>
          <w:sz w:val="28"/>
          <w:szCs w:val="28"/>
        </w:rPr>
      </w:pPr>
      <w:r w:rsidRPr="005356E9">
        <w:rPr>
          <w:sz w:val="28"/>
          <w:szCs w:val="28"/>
        </w:rPr>
        <w:t>Children and families who have previously endured traumatic experiences, or have lived with chronic adversity, including violence, abuse, separation from caregivers, abject poverty, discrimination and social exclusion have a greater risk of experiencing serious adverse emotional  reactions to disaster. A strong and extensive social network may serve as a protective buffer. Likewise, some religious beliefs may serve as protective factors for children and their families.</w:t>
      </w:r>
    </w:p>
    <w:p w14:paraId="7902799D" w14:textId="77777777" w:rsidR="00AE5547" w:rsidRDefault="00AE5547" w:rsidP="00AE5547">
      <w:pPr>
        <w:pStyle w:val="ListParagraph"/>
        <w:numPr>
          <w:ilvl w:val="0"/>
          <w:numId w:val="2"/>
        </w:numPr>
        <w:rPr>
          <w:sz w:val="28"/>
          <w:szCs w:val="28"/>
        </w:rPr>
      </w:pPr>
      <w:r>
        <w:rPr>
          <w:sz w:val="28"/>
          <w:szCs w:val="28"/>
        </w:rPr>
        <w:t xml:space="preserve"> </w:t>
      </w:r>
      <w:r w:rsidR="00AB2CCE" w:rsidRPr="00AE5547">
        <w:rPr>
          <w:sz w:val="28"/>
          <w:szCs w:val="28"/>
        </w:rPr>
        <w:t>Degree of disorganization and loss of social control in the community</w:t>
      </w:r>
    </w:p>
    <w:p w14:paraId="317D6C88" w14:textId="0D6F1197" w:rsidR="00791F73" w:rsidRPr="00AE5547" w:rsidRDefault="00DD1F97" w:rsidP="00AE5547">
      <w:pPr>
        <w:pStyle w:val="ListParagraph"/>
        <w:numPr>
          <w:ilvl w:val="1"/>
          <w:numId w:val="2"/>
        </w:numPr>
        <w:rPr>
          <w:sz w:val="28"/>
          <w:szCs w:val="28"/>
        </w:rPr>
      </w:pPr>
      <w:r w:rsidRPr="00AE5547">
        <w:rPr>
          <w:sz w:val="28"/>
          <w:szCs w:val="28"/>
        </w:rPr>
        <w:t>Pandemic and racial injustice</w:t>
      </w:r>
      <w:r w:rsidR="00791F73" w:rsidRPr="00AE5547">
        <w:rPr>
          <w:sz w:val="28"/>
          <w:szCs w:val="28"/>
        </w:rPr>
        <w:t xml:space="preserve"> </w:t>
      </w:r>
      <w:r w:rsidR="00B664DD" w:rsidRPr="00AE5547">
        <w:rPr>
          <w:sz w:val="28"/>
          <w:szCs w:val="28"/>
        </w:rPr>
        <w:t xml:space="preserve">invites </w:t>
      </w:r>
      <w:r w:rsidR="00791F73" w:rsidRPr="00AE5547">
        <w:rPr>
          <w:sz w:val="28"/>
          <w:szCs w:val="28"/>
        </w:rPr>
        <w:t>chaos and disruption that undermine</w:t>
      </w:r>
      <w:r w:rsidR="00B664DD" w:rsidRPr="00AE5547">
        <w:rPr>
          <w:sz w:val="28"/>
          <w:szCs w:val="28"/>
        </w:rPr>
        <w:t>s</w:t>
      </w:r>
      <w:r w:rsidR="00791F73" w:rsidRPr="00AE5547">
        <w:rPr>
          <w:sz w:val="28"/>
          <w:szCs w:val="28"/>
        </w:rPr>
        <w:t xml:space="preserve"> the normal rule of law and lead to desperate and cri</w:t>
      </w:r>
      <w:r w:rsidR="00E8655E" w:rsidRPr="00AE5547">
        <w:rPr>
          <w:sz w:val="28"/>
          <w:szCs w:val="28"/>
        </w:rPr>
        <w:t>m</w:t>
      </w:r>
      <w:r w:rsidR="00791F73" w:rsidRPr="00AE5547">
        <w:rPr>
          <w:sz w:val="28"/>
          <w:szCs w:val="28"/>
        </w:rPr>
        <w:t>inal behavior such as looting, robbery, and vandalism.</w:t>
      </w:r>
    </w:p>
    <w:p w14:paraId="00B2407E" w14:textId="689C231E" w:rsidR="00FF44E8" w:rsidRDefault="002148DF" w:rsidP="00FF44E8">
      <w:pPr>
        <w:pStyle w:val="ListParagraph"/>
        <w:numPr>
          <w:ilvl w:val="0"/>
          <w:numId w:val="2"/>
        </w:numPr>
        <w:rPr>
          <w:sz w:val="28"/>
          <w:szCs w:val="28"/>
        </w:rPr>
      </w:pPr>
      <w:r>
        <w:rPr>
          <w:sz w:val="28"/>
          <w:szCs w:val="28"/>
        </w:rPr>
        <w:t xml:space="preserve"> </w:t>
      </w:r>
      <w:r w:rsidR="00AB2CCE" w:rsidRPr="00FF44E8">
        <w:rPr>
          <w:sz w:val="28"/>
          <w:szCs w:val="28"/>
        </w:rPr>
        <w:t>Community response</w:t>
      </w:r>
    </w:p>
    <w:p w14:paraId="1C37AA87" w14:textId="77777777" w:rsidR="000A2134" w:rsidRDefault="0065489E" w:rsidP="000A2134">
      <w:pPr>
        <w:pStyle w:val="ListParagraph"/>
        <w:numPr>
          <w:ilvl w:val="1"/>
          <w:numId w:val="2"/>
        </w:numPr>
        <w:rPr>
          <w:sz w:val="28"/>
          <w:szCs w:val="28"/>
        </w:rPr>
      </w:pPr>
      <w:r w:rsidRPr="00FF44E8">
        <w:rPr>
          <w:sz w:val="28"/>
          <w:szCs w:val="28"/>
        </w:rPr>
        <w:t>The more social cohesiveness the community retains, the quicker that society will gain a sense of stability, normalcy, or, at least, hope.</w:t>
      </w:r>
      <w:r w:rsidR="00C94336" w:rsidRPr="00FF44E8">
        <w:rPr>
          <w:sz w:val="28"/>
          <w:szCs w:val="28"/>
        </w:rPr>
        <w:t xml:space="preserve"> Having a community response and recovery plan that is implemented in a prompt, effective, and coherent manner will create a more supportive environment that lessens the risk for long-term emotional disorders.</w:t>
      </w:r>
    </w:p>
    <w:p w14:paraId="6E24F3F7" w14:textId="446CC7BE" w:rsidR="009A36C1" w:rsidRPr="000A2134" w:rsidRDefault="009A36C1" w:rsidP="000A2134">
      <w:pPr>
        <w:pStyle w:val="ListParagraph"/>
        <w:numPr>
          <w:ilvl w:val="1"/>
          <w:numId w:val="2"/>
        </w:numPr>
        <w:rPr>
          <w:sz w:val="28"/>
          <w:szCs w:val="28"/>
        </w:rPr>
      </w:pPr>
      <w:r w:rsidRPr="000A2134">
        <w:rPr>
          <w:sz w:val="28"/>
          <w:szCs w:val="28"/>
        </w:rPr>
        <w:t>Changing mandates about masks, closur</w:t>
      </w:r>
      <w:r w:rsidR="00997E6B" w:rsidRPr="000A2134">
        <w:rPr>
          <w:sz w:val="28"/>
          <w:szCs w:val="28"/>
        </w:rPr>
        <w:t>es</w:t>
      </w:r>
      <w:r w:rsidR="006A1168" w:rsidRPr="000A2134">
        <w:rPr>
          <w:sz w:val="28"/>
          <w:szCs w:val="28"/>
        </w:rPr>
        <w:t>, schools, sports are confusing</w:t>
      </w:r>
    </w:p>
    <w:p w14:paraId="28A5EF40" w14:textId="77777777" w:rsidR="00F606A6" w:rsidRPr="002D3C23" w:rsidRDefault="00F606A6" w:rsidP="00F606A6">
      <w:pPr>
        <w:rPr>
          <w:sz w:val="28"/>
          <w:szCs w:val="28"/>
        </w:rPr>
      </w:pPr>
    </w:p>
    <w:p w14:paraId="0013D09A" w14:textId="2F25E3BB" w:rsidR="0050069F" w:rsidRPr="002D3C23" w:rsidRDefault="0050069F">
      <w:pPr>
        <w:rPr>
          <w:sz w:val="28"/>
          <w:szCs w:val="28"/>
        </w:rPr>
      </w:pPr>
      <w:r w:rsidRPr="002D3C23">
        <w:rPr>
          <w:sz w:val="28"/>
          <w:szCs w:val="28"/>
        </w:rPr>
        <w:br w:type="page"/>
      </w:r>
    </w:p>
    <w:p w14:paraId="5B9E3B46" w14:textId="77777777" w:rsidR="00F606A6" w:rsidRPr="002D3C23" w:rsidRDefault="00F606A6" w:rsidP="00F606A6">
      <w:pPr>
        <w:rPr>
          <w:sz w:val="28"/>
          <w:szCs w:val="28"/>
        </w:rPr>
      </w:pPr>
    </w:p>
    <w:p w14:paraId="0A952FBA" w14:textId="77777777" w:rsidR="00C61D72" w:rsidRPr="00E367F9" w:rsidRDefault="00C61D72" w:rsidP="00C61D72">
      <w:pPr>
        <w:rPr>
          <w:b/>
          <w:bCs/>
          <w:sz w:val="32"/>
          <w:szCs w:val="32"/>
        </w:rPr>
      </w:pPr>
      <w:r w:rsidRPr="00E367F9">
        <w:rPr>
          <w:b/>
          <w:bCs/>
          <w:sz w:val="32"/>
          <w:szCs w:val="32"/>
        </w:rPr>
        <w:t>Resilience</w:t>
      </w:r>
    </w:p>
    <w:p w14:paraId="638FDED4" w14:textId="3DCAAF07" w:rsidR="00CA1524" w:rsidRPr="00E367F9" w:rsidRDefault="00CA1524" w:rsidP="00C61D72">
      <w:pPr>
        <w:rPr>
          <w:sz w:val="28"/>
          <w:szCs w:val="28"/>
        </w:rPr>
      </w:pPr>
      <w:r w:rsidRPr="00E367F9">
        <w:rPr>
          <w:sz w:val="28"/>
          <w:szCs w:val="28"/>
        </w:rPr>
        <w:t>More resilient children are able to focus their energy on developmentally appropriate activities such as play, friendships, and learning. We all want resili</w:t>
      </w:r>
      <w:r w:rsidR="00003E5A" w:rsidRPr="00E367F9">
        <w:rPr>
          <w:sz w:val="28"/>
          <w:szCs w:val="28"/>
        </w:rPr>
        <w:t>ent children and want to be resilient ourselves. Some people seem to be naturally resil</w:t>
      </w:r>
      <w:r w:rsidR="001310BC" w:rsidRPr="00E367F9">
        <w:rPr>
          <w:sz w:val="28"/>
          <w:szCs w:val="28"/>
        </w:rPr>
        <w:t>ient</w:t>
      </w:r>
      <w:r w:rsidR="00362485" w:rsidRPr="00E367F9">
        <w:rPr>
          <w:sz w:val="28"/>
          <w:szCs w:val="28"/>
        </w:rPr>
        <w:t xml:space="preserve">. </w:t>
      </w:r>
      <w:r w:rsidR="00362485" w:rsidRPr="000460FD">
        <w:rPr>
          <w:color w:val="0070C0"/>
          <w:sz w:val="28"/>
          <w:szCs w:val="28"/>
        </w:rPr>
        <w:t xml:space="preserve">Can we influence how resilient our </w:t>
      </w:r>
      <w:r w:rsidR="00F70F81" w:rsidRPr="000460FD">
        <w:rPr>
          <w:color w:val="0070C0"/>
          <w:sz w:val="28"/>
          <w:szCs w:val="28"/>
        </w:rPr>
        <w:t>children are?</w:t>
      </w:r>
    </w:p>
    <w:p w14:paraId="02E5E6DD" w14:textId="08CAF2C4" w:rsidR="00C61D72" w:rsidRPr="00E367F9" w:rsidRDefault="00C61D72" w:rsidP="00C61D72">
      <w:pPr>
        <w:rPr>
          <w:sz w:val="28"/>
          <w:szCs w:val="28"/>
        </w:rPr>
      </w:pPr>
      <w:r w:rsidRPr="00E367F9">
        <w:rPr>
          <w:sz w:val="28"/>
          <w:szCs w:val="28"/>
        </w:rPr>
        <w:t xml:space="preserve">Resilience, or the ability to ‘bounce back’ and to thrive in the context of adversity, is a multidimensional construct, that is dependent on both the capacity of the individual, and the capacity of the social and physical environment to facilitate the individual’s coping with adversity. </w:t>
      </w:r>
      <w:r w:rsidRPr="00E3500B">
        <w:rPr>
          <w:color w:val="0070C0"/>
          <w:sz w:val="28"/>
          <w:szCs w:val="28"/>
        </w:rPr>
        <w:t xml:space="preserve">Rather than a ‘trait’ of a person it is the outcome of a process involving developmental factors, promotive and protective influences and vulnerabilities in the person and the ecological system.  </w:t>
      </w:r>
      <w:r w:rsidRPr="00E367F9">
        <w:rPr>
          <w:sz w:val="28"/>
          <w:szCs w:val="28"/>
        </w:rPr>
        <w:t>Resilience can be promoted by strengthening factors in the individual child, but also by strengthening factors in the social or material ecology of a child</w:t>
      </w:r>
      <w:r w:rsidR="00A1584D" w:rsidRPr="00E367F9">
        <w:rPr>
          <w:sz w:val="28"/>
          <w:szCs w:val="28"/>
        </w:rPr>
        <w:t>.</w:t>
      </w:r>
    </w:p>
    <w:p w14:paraId="09E5E93D" w14:textId="516545C8" w:rsidR="0069064F" w:rsidRPr="00D4081F" w:rsidRDefault="0069064F" w:rsidP="00C61D72">
      <w:pPr>
        <w:rPr>
          <w:b/>
          <w:bCs/>
          <w:sz w:val="32"/>
          <w:szCs w:val="32"/>
        </w:rPr>
      </w:pPr>
      <w:r w:rsidRPr="00D4081F">
        <w:rPr>
          <w:b/>
          <w:bCs/>
          <w:sz w:val="32"/>
          <w:szCs w:val="32"/>
        </w:rPr>
        <w:t xml:space="preserve">Child Factors </w:t>
      </w:r>
      <w:r w:rsidR="00727624">
        <w:rPr>
          <w:b/>
          <w:bCs/>
          <w:sz w:val="32"/>
          <w:szCs w:val="32"/>
        </w:rPr>
        <w:t>A</w:t>
      </w:r>
      <w:r w:rsidRPr="00D4081F">
        <w:rPr>
          <w:b/>
          <w:bCs/>
          <w:sz w:val="32"/>
          <w:szCs w:val="32"/>
        </w:rPr>
        <w:t xml:space="preserve">ffecting </w:t>
      </w:r>
      <w:r w:rsidR="00E367F9">
        <w:rPr>
          <w:b/>
          <w:bCs/>
          <w:sz w:val="32"/>
          <w:szCs w:val="32"/>
        </w:rPr>
        <w:t>A</w:t>
      </w:r>
      <w:r w:rsidR="00A6790A" w:rsidRPr="00D4081F">
        <w:rPr>
          <w:b/>
          <w:bCs/>
          <w:sz w:val="32"/>
          <w:szCs w:val="32"/>
        </w:rPr>
        <w:t>daptation</w:t>
      </w:r>
    </w:p>
    <w:p w14:paraId="67B97BFB" w14:textId="10291831" w:rsidR="00A6790A" w:rsidRPr="009F1F62" w:rsidRDefault="00362203" w:rsidP="00A6790A">
      <w:pPr>
        <w:ind w:firstLine="720"/>
        <w:rPr>
          <w:sz w:val="28"/>
          <w:szCs w:val="28"/>
        </w:rPr>
      </w:pPr>
      <w:r w:rsidRPr="009F1F62">
        <w:rPr>
          <w:sz w:val="28"/>
          <w:szCs w:val="28"/>
        </w:rPr>
        <w:t>C</w:t>
      </w:r>
      <w:r w:rsidR="00C61D72" w:rsidRPr="009F1F62">
        <w:rPr>
          <w:sz w:val="28"/>
          <w:szCs w:val="28"/>
        </w:rPr>
        <w:t xml:space="preserve">hild’s developmental stage </w:t>
      </w:r>
    </w:p>
    <w:p w14:paraId="2A5EBE04" w14:textId="56706A5E" w:rsidR="00A6790A" w:rsidRPr="009F1F62" w:rsidRDefault="00362203" w:rsidP="00A6790A">
      <w:pPr>
        <w:ind w:firstLine="720"/>
        <w:rPr>
          <w:sz w:val="28"/>
          <w:szCs w:val="28"/>
        </w:rPr>
      </w:pPr>
      <w:r w:rsidRPr="009F1F62">
        <w:rPr>
          <w:sz w:val="28"/>
          <w:szCs w:val="28"/>
        </w:rPr>
        <w:t xml:space="preserve">Child’s </w:t>
      </w:r>
      <w:r w:rsidR="00C61D72" w:rsidRPr="009F1F62">
        <w:rPr>
          <w:sz w:val="28"/>
          <w:szCs w:val="28"/>
        </w:rPr>
        <w:t>degree of dependency on adults</w:t>
      </w:r>
    </w:p>
    <w:p w14:paraId="59B46EB4" w14:textId="1CEB332E" w:rsidR="00A6790A" w:rsidRPr="009F1F62" w:rsidRDefault="00362203" w:rsidP="00A6790A">
      <w:pPr>
        <w:ind w:firstLine="720"/>
        <w:rPr>
          <w:sz w:val="28"/>
          <w:szCs w:val="28"/>
        </w:rPr>
      </w:pPr>
      <w:r w:rsidRPr="009F1F62">
        <w:rPr>
          <w:sz w:val="28"/>
          <w:szCs w:val="28"/>
        </w:rPr>
        <w:t xml:space="preserve">Child’s </w:t>
      </w:r>
      <w:r w:rsidR="00C61D72" w:rsidRPr="009F1F62">
        <w:rPr>
          <w:sz w:val="28"/>
          <w:szCs w:val="28"/>
        </w:rPr>
        <w:t xml:space="preserve">unique individual characteristics </w:t>
      </w:r>
    </w:p>
    <w:p w14:paraId="02BCF3B3" w14:textId="633F5D2F" w:rsidR="00116268" w:rsidRPr="009F1F62" w:rsidRDefault="00C359C9" w:rsidP="0037588D">
      <w:pPr>
        <w:ind w:left="720"/>
        <w:rPr>
          <w:sz w:val="28"/>
          <w:szCs w:val="28"/>
        </w:rPr>
      </w:pPr>
      <w:r w:rsidRPr="009F1F62">
        <w:rPr>
          <w:sz w:val="28"/>
          <w:szCs w:val="28"/>
        </w:rPr>
        <w:t>Ch</w:t>
      </w:r>
      <w:r w:rsidR="00D9543F" w:rsidRPr="009F1F62">
        <w:rPr>
          <w:sz w:val="28"/>
          <w:szCs w:val="28"/>
        </w:rPr>
        <w:t xml:space="preserve">ild’s </w:t>
      </w:r>
      <w:r w:rsidR="00C61D72" w:rsidRPr="009F1F62">
        <w:rPr>
          <w:sz w:val="28"/>
          <w:szCs w:val="28"/>
        </w:rPr>
        <w:t>the</w:t>
      </w:r>
      <w:r w:rsidR="00467B01" w:rsidRPr="009F1F62">
        <w:rPr>
          <w:sz w:val="28"/>
          <w:szCs w:val="28"/>
        </w:rPr>
        <w:t xml:space="preserve">ir </w:t>
      </w:r>
      <w:r w:rsidR="00C61D72" w:rsidRPr="009F1F62">
        <w:rPr>
          <w:sz w:val="28"/>
          <w:szCs w:val="28"/>
        </w:rPr>
        <w:t>previous experiences</w:t>
      </w:r>
      <w:r w:rsidR="00116268" w:rsidRPr="009F1F62">
        <w:rPr>
          <w:sz w:val="28"/>
          <w:szCs w:val="28"/>
        </w:rPr>
        <w:t xml:space="preserve"> (previous history of trauma, loss, family distress, or emotional/ behavioral problems increases the likelihood of a more intense and persistent emotional disturbance after disasters.</w:t>
      </w:r>
      <w:r w:rsidR="005C306F" w:rsidRPr="009F1F62">
        <w:rPr>
          <w:sz w:val="28"/>
          <w:szCs w:val="28"/>
        </w:rPr>
        <w:t xml:space="preserve"> The tornado!</w:t>
      </w:r>
      <w:r w:rsidR="00116268" w:rsidRPr="009F1F62">
        <w:rPr>
          <w:sz w:val="28"/>
          <w:szCs w:val="28"/>
        </w:rPr>
        <w:t xml:space="preserve">) </w:t>
      </w:r>
    </w:p>
    <w:p w14:paraId="4863908E" w14:textId="526C25D2" w:rsidR="004A2F9B" w:rsidRPr="009F1F62" w:rsidRDefault="00D9543F" w:rsidP="002715D5">
      <w:pPr>
        <w:ind w:left="720"/>
        <w:rPr>
          <w:sz w:val="28"/>
          <w:szCs w:val="28"/>
        </w:rPr>
      </w:pPr>
      <w:r w:rsidRPr="009F1F62">
        <w:rPr>
          <w:sz w:val="28"/>
          <w:szCs w:val="28"/>
        </w:rPr>
        <w:t xml:space="preserve">Child’s </w:t>
      </w:r>
      <w:r w:rsidR="00523E5B" w:rsidRPr="009F1F62">
        <w:rPr>
          <w:sz w:val="28"/>
          <w:szCs w:val="28"/>
        </w:rPr>
        <w:t>g</w:t>
      </w:r>
      <w:r w:rsidR="00304211" w:rsidRPr="009F1F62">
        <w:rPr>
          <w:sz w:val="28"/>
          <w:szCs w:val="28"/>
        </w:rPr>
        <w:t>ender</w:t>
      </w:r>
      <w:r w:rsidR="004A2F9B" w:rsidRPr="009F1F62">
        <w:rPr>
          <w:sz w:val="28"/>
          <w:szCs w:val="28"/>
        </w:rPr>
        <w:t xml:space="preserve"> </w:t>
      </w:r>
      <w:r w:rsidR="002715D5" w:rsidRPr="009F1F62">
        <w:rPr>
          <w:sz w:val="28"/>
          <w:szCs w:val="28"/>
        </w:rPr>
        <w:t>(</w:t>
      </w:r>
      <w:r w:rsidR="004A2F9B" w:rsidRPr="009F1F62">
        <w:rPr>
          <w:sz w:val="28"/>
          <w:szCs w:val="28"/>
        </w:rPr>
        <w:t>Cultural and biological differences between girls and boys make it more likely for boys to have more disruptive or externalizing behavioral symptoms and longer recovery periods than girls. Boys tend to react with aggressive behavior, violence, substance abuse and antisocial attitudes. Girls, on the other hand, are more at risk for internalizing disorders such as depression and anxiety. Girls may be more willing and able to verbalize their experiences.</w:t>
      </w:r>
      <w:r w:rsidR="002715D5" w:rsidRPr="009F1F62">
        <w:rPr>
          <w:sz w:val="28"/>
          <w:szCs w:val="28"/>
        </w:rPr>
        <w:t>)</w:t>
      </w:r>
    </w:p>
    <w:p w14:paraId="1F33C8C7" w14:textId="52FF3304" w:rsidR="002715D5" w:rsidRPr="009F1F62" w:rsidRDefault="002F7718" w:rsidP="00963FEC">
      <w:pPr>
        <w:ind w:left="720"/>
        <w:rPr>
          <w:sz w:val="28"/>
          <w:szCs w:val="28"/>
        </w:rPr>
      </w:pPr>
      <w:r w:rsidRPr="009F1F62">
        <w:rPr>
          <w:sz w:val="28"/>
          <w:szCs w:val="28"/>
        </w:rPr>
        <w:lastRenderedPageBreak/>
        <w:t>Child’s p</w:t>
      </w:r>
      <w:r w:rsidR="002715D5" w:rsidRPr="009F1F62">
        <w:rPr>
          <w:sz w:val="28"/>
          <w:szCs w:val="28"/>
        </w:rPr>
        <w:t xml:space="preserve">revious </w:t>
      </w:r>
      <w:r w:rsidRPr="009F1F62">
        <w:rPr>
          <w:sz w:val="28"/>
          <w:szCs w:val="28"/>
        </w:rPr>
        <w:t>p</w:t>
      </w:r>
      <w:r w:rsidR="002715D5" w:rsidRPr="009F1F62">
        <w:rPr>
          <w:sz w:val="28"/>
          <w:szCs w:val="28"/>
        </w:rPr>
        <w:t xml:space="preserve">hysical and </w:t>
      </w:r>
      <w:r w:rsidRPr="009F1F62">
        <w:rPr>
          <w:sz w:val="28"/>
          <w:szCs w:val="28"/>
        </w:rPr>
        <w:t>m</w:t>
      </w:r>
      <w:r w:rsidR="002715D5" w:rsidRPr="009F1F62">
        <w:rPr>
          <w:sz w:val="28"/>
          <w:szCs w:val="28"/>
        </w:rPr>
        <w:t xml:space="preserve">ental </w:t>
      </w:r>
      <w:r w:rsidRPr="009F1F62">
        <w:rPr>
          <w:sz w:val="28"/>
          <w:szCs w:val="28"/>
        </w:rPr>
        <w:t>h</w:t>
      </w:r>
      <w:r w:rsidR="002715D5" w:rsidRPr="009F1F62">
        <w:rPr>
          <w:sz w:val="28"/>
          <w:szCs w:val="28"/>
        </w:rPr>
        <w:t xml:space="preserve">ealth </w:t>
      </w:r>
      <w:r w:rsidR="001B186C" w:rsidRPr="009F1F62">
        <w:rPr>
          <w:sz w:val="28"/>
          <w:szCs w:val="28"/>
        </w:rPr>
        <w:t>(</w:t>
      </w:r>
      <w:r w:rsidR="002715D5" w:rsidRPr="009F1F62">
        <w:rPr>
          <w:sz w:val="28"/>
          <w:szCs w:val="28"/>
        </w:rPr>
        <w:t>Having a chronic physical</w:t>
      </w:r>
      <w:r w:rsidR="001B186C" w:rsidRPr="009F1F62">
        <w:rPr>
          <w:sz w:val="28"/>
          <w:szCs w:val="28"/>
        </w:rPr>
        <w:t xml:space="preserve"> or mental</w:t>
      </w:r>
      <w:r w:rsidR="002715D5" w:rsidRPr="009F1F62">
        <w:rPr>
          <w:sz w:val="28"/>
          <w:szCs w:val="28"/>
        </w:rPr>
        <w:t xml:space="preserve"> disease is a risk factor for poor adaptation. </w:t>
      </w:r>
    </w:p>
    <w:p w14:paraId="6C17F05B" w14:textId="5B3022FE" w:rsidR="00304211" w:rsidRPr="009F1F62" w:rsidRDefault="002715D5" w:rsidP="00DA2B7F">
      <w:pPr>
        <w:ind w:left="720"/>
        <w:rPr>
          <w:sz w:val="28"/>
          <w:szCs w:val="28"/>
        </w:rPr>
      </w:pPr>
      <w:r w:rsidRPr="009F1F62">
        <w:rPr>
          <w:sz w:val="28"/>
          <w:szCs w:val="28"/>
        </w:rPr>
        <w:t>Child</w:t>
      </w:r>
      <w:r w:rsidR="00963FEC" w:rsidRPr="009F1F62">
        <w:rPr>
          <w:sz w:val="28"/>
          <w:szCs w:val="28"/>
        </w:rPr>
        <w:t>’</w:t>
      </w:r>
      <w:r w:rsidRPr="009F1F62">
        <w:rPr>
          <w:sz w:val="28"/>
          <w:szCs w:val="28"/>
        </w:rPr>
        <w:t>s</w:t>
      </w:r>
      <w:r w:rsidR="00963FEC" w:rsidRPr="009F1F62">
        <w:rPr>
          <w:sz w:val="28"/>
          <w:szCs w:val="28"/>
        </w:rPr>
        <w:t xml:space="preserve"> s</w:t>
      </w:r>
      <w:r w:rsidRPr="009F1F62">
        <w:rPr>
          <w:sz w:val="28"/>
          <w:szCs w:val="28"/>
        </w:rPr>
        <w:t xml:space="preserve">ubjective perceptions of the </w:t>
      </w:r>
      <w:r w:rsidR="002C0DAF" w:rsidRPr="009F1F62">
        <w:rPr>
          <w:sz w:val="28"/>
          <w:szCs w:val="28"/>
        </w:rPr>
        <w:t>pandemic</w:t>
      </w:r>
      <w:r w:rsidRPr="009F1F62">
        <w:rPr>
          <w:sz w:val="28"/>
          <w:szCs w:val="28"/>
        </w:rPr>
        <w:t xml:space="preserve"> and its effects </w:t>
      </w:r>
      <w:r w:rsidR="008F489B" w:rsidRPr="009F1F62">
        <w:rPr>
          <w:sz w:val="28"/>
          <w:szCs w:val="28"/>
        </w:rPr>
        <w:t>(</w:t>
      </w:r>
      <w:r w:rsidRPr="009F1F62">
        <w:rPr>
          <w:sz w:val="28"/>
          <w:szCs w:val="28"/>
        </w:rPr>
        <w:t>A perceived threat is as important as any objective risk</w:t>
      </w:r>
      <w:r w:rsidR="00BB3164" w:rsidRPr="009F1F62">
        <w:rPr>
          <w:sz w:val="28"/>
          <w:szCs w:val="28"/>
        </w:rPr>
        <w:t>.</w:t>
      </w:r>
      <w:r w:rsidR="002C0DAF" w:rsidRPr="009F1F62">
        <w:rPr>
          <w:sz w:val="28"/>
          <w:szCs w:val="28"/>
        </w:rPr>
        <w:t xml:space="preserve"> A perceived threat of death</w:t>
      </w:r>
      <w:r w:rsidR="00667BDC" w:rsidRPr="009F1F62">
        <w:rPr>
          <w:sz w:val="28"/>
          <w:szCs w:val="28"/>
        </w:rPr>
        <w:t xml:space="preserve"> or death of a parent, friend, </w:t>
      </w:r>
      <w:proofErr w:type="spellStart"/>
      <w:r w:rsidR="00667BDC" w:rsidRPr="009F1F62">
        <w:rPr>
          <w:sz w:val="28"/>
          <w:szCs w:val="28"/>
        </w:rPr>
        <w:t>etc</w:t>
      </w:r>
      <w:proofErr w:type="spellEnd"/>
      <w:r w:rsidR="00836616" w:rsidRPr="009F1F62">
        <w:rPr>
          <w:sz w:val="28"/>
          <w:szCs w:val="28"/>
        </w:rPr>
        <w:t xml:space="preserve"> </w:t>
      </w:r>
      <w:r w:rsidR="00667BDC" w:rsidRPr="009F1F62">
        <w:rPr>
          <w:sz w:val="28"/>
          <w:szCs w:val="28"/>
        </w:rPr>
        <w:t>is a strong risk factor for developing an emotional disorder.</w:t>
      </w:r>
      <w:r w:rsidR="00DA2B7F" w:rsidRPr="009F1F62">
        <w:rPr>
          <w:sz w:val="28"/>
          <w:szCs w:val="28"/>
        </w:rPr>
        <w:t>)</w:t>
      </w:r>
    </w:p>
    <w:p w14:paraId="60BB62FB" w14:textId="339E3142" w:rsidR="0037588D" w:rsidRPr="00C32CB7" w:rsidRDefault="0037588D" w:rsidP="0037588D">
      <w:pPr>
        <w:rPr>
          <w:b/>
          <w:bCs/>
          <w:sz w:val="32"/>
          <w:szCs w:val="32"/>
        </w:rPr>
      </w:pPr>
      <w:r w:rsidRPr="00C32CB7">
        <w:rPr>
          <w:b/>
          <w:bCs/>
          <w:sz w:val="32"/>
          <w:szCs w:val="32"/>
        </w:rPr>
        <w:t xml:space="preserve">System Factors </w:t>
      </w:r>
      <w:r w:rsidR="00C32CB7">
        <w:rPr>
          <w:b/>
          <w:bCs/>
          <w:sz w:val="32"/>
          <w:szCs w:val="32"/>
        </w:rPr>
        <w:t>A</w:t>
      </w:r>
      <w:r w:rsidRPr="00C32CB7">
        <w:rPr>
          <w:b/>
          <w:bCs/>
          <w:sz w:val="32"/>
          <w:szCs w:val="32"/>
        </w:rPr>
        <w:t xml:space="preserve">ffecting </w:t>
      </w:r>
      <w:r w:rsidR="00CE4484">
        <w:rPr>
          <w:b/>
          <w:bCs/>
          <w:sz w:val="32"/>
          <w:szCs w:val="32"/>
        </w:rPr>
        <w:t>A</w:t>
      </w:r>
      <w:r w:rsidRPr="00C32CB7">
        <w:rPr>
          <w:b/>
          <w:bCs/>
          <w:sz w:val="32"/>
          <w:szCs w:val="32"/>
        </w:rPr>
        <w:t>daptation</w:t>
      </w:r>
    </w:p>
    <w:p w14:paraId="19199370" w14:textId="21235E82" w:rsidR="00C61D72" w:rsidRPr="009826E7" w:rsidRDefault="00165CB9" w:rsidP="00A1230E">
      <w:pPr>
        <w:ind w:left="720"/>
        <w:rPr>
          <w:sz w:val="28"/>
          <w:szCs w:val="28"/>
        </w:rPr>
      </w:pPr>
      <w:r w:rsidRPr="009826E7">
        <w:rPr>
          <w:sz w:val="28"/>
          <w:szCs w:val="28"/>
        </w:rPr>
        <w:t>P</w:t>
      </w:r>
      <w:r w:rsidR="00C61D72" w:rsidRPr="009826E7">
        <w:rPr>
          <w:sz w:val="28"/>
          <w:szCs w:val="28"/>
        </w:rPr>
        <w:t xml:space="preserve">hysical and emotional availability </w:t>
      </w:r>
      <w:r w:rsidR="007B3A66" w:rsidRPr="009826E7">
        <w:rPr>
          <w:sz w:val="28"/>
          <w:szCs w:val="28"/>
        </w:rPr>
        <w:t xml:space="preserve">and stability </w:t>
      </w:r>
      <w:r w:rsidR="00C61D72" w:rsidRPr="009826E7">
        <w:rPr>
          <w:sz w:val="28"/>
          <w:szCs w:val="28"/>
        </w:rPr>
        <w:t xml:space="preserve">of their </w:t>
      </w:r>
      <w:r w:rsidR="0015671F" w:rsidRPr="009826E7">
        <w:rPr>
          <w:sz w:val="28"/>
          <w:szCs w:val="28"/>
        </w:rPr>
        <w:t>c</w:t>
      </w:r>
      <w:r w:rsidR="00C61D72" w:rsidRPr="009826E7">
        <w:rPr>
          <w:sz w:val="28"/>
          <w:szCs w:val="28"/>
        </w:rPr>
        <w:t>aregivers</w:t>
      </w:r>
      <w:r w:rsidR="00A1230E" w:rsidRPr="009826E7">
        <w:rPr>
          <w:sz w:val="28"/>
          <w:szCs w:val="28"/>
        </w:rPr>
        <w:t xml:space="preserve"> (T</w:t>
      </w:r>
      <w:r w:rsidR="00C61D72" w:rsidRPr="009826E7">
        <w:rPr>
          <w:sz w:val="28"/>
          <w:szCs w:val="28"/>
        </w:rPr>
        <w:t>his is especially true for younger children.</w:t>
      </w:r>
      <w:r w:rsidR="0015671F" w:rsidRPr="009826E7">
        <w:rPr>
          <w:sz w:val="28"/>
          <w:szCs w:val="28"/>
        </w:rPr>
        <w:t xml:space="preserve"> Older children m</w:t>
      </w:r>
      <w:r w:rsidR="00557635" w:rsidRPr="009826E7">
        <w:rPr>
          <w:sz w:val="28"/>
          <w:szCs w:val="28"/>
        </w:rPr>
        <w:t>a</w:t>
      </w:r>
      <w:r w:rsidR="0015671F" w:rsidRPr="009826E7">
        <w:rPr>
          <w:sz w:val="28"/>
          <w:szCs w:val="28"/>
        </w:rPr>
        <w:t>y h</w:t>
      </w:r>
      <w:r w:rsidR="00557635" w:rsidRPr="009826E7">
        <w:rPr>
          <w:sz w:val="28"/>
          <w:szCs w:val="28"/>
        </w:rPr>
        <w:t>a</w:t>
      </w:r>
      <w:r w:rsidR="0015671F" w:rsidRPr="009826E7">
        <w:rPr>
          <w:sz w:val="28"/>
          <w:szCs w:val="28"/>
        </w:rPr>
        <w:t>ve the support of other adults that can help com</w:t>
      </w:r>
      <w:r w:rsidR="00557635" w:rsidRPr="009826E7">
        <w:rPr>
          <w:sz w:val="28"/>
          <w:szCs w:val="28"/>
        </w:rPr>
        <w:t xml:space="preserve">pensate for </w:t>
      </w:r>
      <w:r w:rsidR="002466CD" w:rsidRPr="009826E7">
        <w:rPr>
          <w:sz w:val="28"/>
          <w:szCs w:val="28"/>
        </w:rPr>
        <w:t xml:space="preserve">missing </w:t>
      </w:r>
      <w:r w:rsidR="00AE2013" w:rsidRPr="009826E7">
        <w:rPr>
          <w:sz w:val="28"/>
          <w:szCs w:val="28"/>
        </w:rPr>
        <w:t>support from their caregivers.</w:t>
      </w:r>
      <w:r w:rsidR="00D235DB" w:rsidRPr="009826E7">
        <w:rPr>
          <w:sz w:val="28"/>
          <w:szCs w:val="28"/>
        </w:rPr>
        <w:t>)</w:t>
      </w:r>
    </w:p>
    <w:p w14:paraId="09DC0AD2" w14:textId="257C70F8" w:rsidR="00C8430E" w:rsidRPr="009826E7" w:rsidRDefault="00C8430E" w:rsidP="007B3A66">
      <w:pPr>
        <w:ind w:firstLine="720"/>
        <w:rPr>
          <w:sz w:val="28"/>
          <w:szCs w:val="28"/>
        </w:rPr>
      </w:pPr>
      <w:r w:rsidRPr="009826E7">
        <w:rPr>
          <w:sz w:val="28"/>
          <w:szCs w:val="28"/>
        </w:rPr>
        <w:t xml:space="preserve">Availability of peers, siblings. (A cohort makes </w:t>
      </w:r>
      <w:r w:rsidR="006E072B" w:rsidRPr="009826E7">
        <w:rPr>
          <w:sz w:val="28"/>
          <w:szCs w:val="28"/>
        </w:rPr>
        <w:t>most situations easier.)</w:t>
      </w:r>
    </w:p>
    <w:p w14:paraId="44088D9D" w14:textId="48FC288A" w:rsidR="006A140F" w:rsidRPr="009826E7" w:rsidRDefault="006A140F" w:rsidP="00A1230E">
      <w:pPr>
        <w:ind w:left="720"/>
        <w:rPr>
          <w:sz w:val="28"/>
          <w:szCs w:val="28"/>
        </w:rPr>
      </w:pPr>
      <w:r w:rsidRPr="009826E7">
        <w:rPr>
          <w:sz w:val="28"/>
          <w:szCs w:val="28"/>
        </w:rPr>
        <w:t>Economic resources</w:t>
      </w:r>
      <w:r w:rsidR="009362F8" w:rsidRPr="009826E7">
        <w:rPr>
          <w:sz w:val="28"/>
          <w:szCs w:val="28"/>
        </w:rPr>
        <w:t xml:space="preserve"> including medical</w:t>
      </w:r>
      <w:r w:rsidR="007B3A66" w:rsidRPr="009826E7">
        <w:rPr>
          <w:sz w:val="28"/>
          <w:szCs w:val="28"/>
        </w:rPr>
        <w:t xml:space="preserve"> suppor</w:t>
      </w:r>
      <w:r w:rsidR="002148DF">
        <w:rPr>
          <w:sz w:val="28"/>
          <w:szCs w:val="28"/>
        </w:rPr>
        <w:t>t</w:t>
      </w:r>
    </w:p>
    <w:p w14:paraId="0EFCB4F4" w14:textId="41D7A836" w:rsidR="006A140F" w:rsidRPr="009826E7" w:rsidRDefault="006A140F" w:rsidP="00A1230E">
      <w:pPr>
        <w:ind w:left="720"/>
        <w:rPr>
          <w:sz w:val="28"/>
          <w:szCs w:val="28"/>
        </w:rPr>
      </w:pPr>
      <w:r w:rsidRPr="009826E7">
        <w:rPr>
          <w:sz w:val="28"/>
          <w:szCs w:val="28"/>
        </w:rPr>
        <w:t>Availability of technology</w:t>
      </w:r>
    </w:p>
    <w:p w14:paraId="095D0992" w14:textId="1F14751D" w:rsidR="001A4B49" w:rsidRPr="009826E7" w:rsidRDefault="001A4B49" w:rsidP="00A1230E">
      <w:pPr>
        <w:ind w:left="720"/>
        <w:rPr>
          <w:sz w:val="28"/>
          <w:szCs w:val="28"/>
        </w:rPr>
      </w:pPr>
      <w:r w:rsidRPr="009826E7">
        <w:rPr>
          <w:sz w:val="28"/>
          <w:szCs w:val="28"/>
        </w:rPr>
        <w:t xml:space="preserve">Availability of </w:t>
      </w:r>
      <w:r w:rsidR="009362F8" w:rsidRPr="009826E7">
        <w:rPr>
          <w:sz w:val="28"/>
          <w:szCs w:val="28"/>
        </w:rPr>
        <w:t>information</w:t>
      </w:r>
    </w:p>
    <w:p w14:paraId="09B167DF" w14:textId="50941648" w:rsidR="007E01E7" w:rsidRPr="009826E7" w:rsidRDefault="0077466C" w:rsidP="00A1230E">
      <w:pPr>
        <w:ind w:left="720"/>
        <w:rPr>
          <w:sz w:val="28"/>
          <w:szCs w:val="28"/>
        </w:rPr>
      </w:pPr>
      <w:r w:rsidRPr="009826E7">
        <w:rPr>
          <w:sz w:val="28"/>
          <w:szCs w:val="28"/>
        </w:rPr>
        <w:t xml:space="preserve">Availability of </w:t>
      </w:r>
      <w:r w:rsidR="00177F04" w:rsidRPr="009826E7">
        <w:rPr>
          <w:sz w:val="28"/>
          <w:szCs w:val="28"/>
        </w:rPr>
        <w:t>support for the family (extended family</w:t>
      </w:r>
      <w:r w:rsidR="00075209" w:rsidRPr="009826E7">
        <w:rPr>
          <w:sz w:val="28"/>
          <w:szCs w:val="28"/>
        </w:rPr>
        <w:t>,</w:t>
      </w:r>
      <w:r w:rsidR="00177F04" w:rsidRPr="009826E7">
        <w:rPr>
          <w:sz w:val="28"/>
          <w:szCs w:val="28"/>
        </w:rPr>
        <w:t xml:space="preserve"> </w:t>
      </w:r>
      <w:r w:rsidR="00075209" w:rsidRPr="009826E7">
        <w:rPr>
          <w:sz w:val="28"/>
          <w:szCs w:val="28"/>
        </w:rPr>
        <w:t>f</w:t>
      </w:r>
      <w:r w:rsidR="00177F04" w:rsidRPr="009826E7">
        <w:rPr>
          <w:sz w:val="28"/>
          <w:szCs w:val="28"/>
        </w:rPr>
        <w:t>riends, church, temple</w:t>
      </w:r>
      <w:r w:rsidR="00075209" w:rsidRPr="009826E7">
        <w:rPr>
          <w:sz w:val="28"/>
          <w:szCs w:val="28"/>
        </w:rPr>
        <w:t>)</w:t>
      </w:r>
    </w:p>
    <w:p w14:paraId="5C27A6A4" w14:textId="13EEC036" w:rsidR="002638EE" w:rsidRPr="009826E7" w:rsidRDefault="00C52899" w:rsidP="00A1230E">
      <w:pPr>
        <w:ind w:left="720"/>
        <w:rPr>
          <w:sz w:val="28"/>
          <w:szCs w:val="28"/>
        </w:rPr>
      </w:pPr>
      <w:r w:rsidRPr="009826E7">
        <w:rPr>
          <w:sz w:val="28"/>
          <w:szCs w:val="28"/>
        </w:rPr>
        <w:t>Consistency of the r</w:t>
      </w:r>
      <w:r w:rsidR="002638EE" w:rsidRPr="009826E7">
        <w:rPr>
          <w:sz w:val="28"/>
          <w:szCs w:val="28"/>
        </w:rPr>
        <w:t>esponse by the community</w:t>
      </w:r>
      <w:r w:rsidRPr="009826E7">
        <w:rPr>
          <w:sz w:val="28"/>
          <w:szCs w:val="28"/>
        </w:rPr>
        <w:t xml:space="preserve"> and government</w:t>
      </w:r>
      <w:r w:rsidR="002638EE" w:rsidRPr="009826E7">
        <w:rPr>
          <w:sz w:val="28"/>
          <w:szCs w:val="28"/>
        </w:rPr>
        <w:t xml:space="preserve"> at every level</w:t>
      </w:r>
    </w:p>
    <w:p w14:paraId="49508DCA" w14:textId="7A5BCF9F" w:rsidR="00386E45" w:rsidRPr="009826E7" w:rsidRDefault="00386E45" w:rsidP="00A1230E">
      <w:pPr>
        <w:ind w:left="720"/>
        <w:rPr>
          <w:sz w:val="28"/>
          <w:szCs w:val="28"/>
        </w:rPr>
      </w:pPr>
      <w:r w:rsidRPr="009826E7">
        <w:rPr>
          <w:sz w:val="28"/>
          <w:szCs w:val="28"/>
        </w:rPr>
        <w:t>Exposure to media</w:t>
      </w:r>
    </w:p>
    <w:p w14:paraId="20F746D1" w14:textId="77777777" w:rsidR="006A140F" w:rsidRDefault="006A140F" w:rsidP="00A1230E">
      <w:pPr>
        <w:ind w:left="720"/>
      </w:pPr>
    </w:p>
    <w:p w14:paraId="6F5365B4" w14:textId="2A158A25" w:rsidR="00484ACC" w:rsidRDefault="00C61D72" w:rsidP="00C61D72">
      <w:r>
        <w:br w:type="page"/>
      </w:r>
    </w:p>
    <w:p w14:paraId="27BF668E" w14:textId="14CE7C07" w:rsidR="009814D5" w:rsidRPr="00A43F51" w:rsidRDefault="009814D5" w:rsidP="009814D5">
      <w:pPr>
        <w:rPr>
          <w:b/>
          <w:bCs/>
          <w:sz w:val="32"/>
          <w:szCs w:val="32"/>
          <w:u w:val="single"/>
        </w:rPr>
      </w:pPr>
      <w:r w:rsidRPr="00A43F51">
        <w:rPr>
          <w:b/>
          <w:bCs/>
          <w:sz w:val="32"/>
          <w:szCs w:val="32"/>
          <w:u w:val="single"/>
        </w:rPr>
        <w:lastRenderedPageBreak/>
        <w:t>Do</w:t>
      </w:r>
    </w:p>
    <w:p w14:paraId="1FABB792" w14:textId="7537443C" w:rsidR="009814D5" w:rsidRPr="0000786F" w:rsidRDefault="005609BC" w:rsidP="0000786F">
      <w:pPr>
        <w:pStyle w:val="ListParagraph"/>
        <w:numPr>
          <w:ilvl w:val="1"/>
          <w:numId w:val="4"/>
        </w:numPr>
        <w:rPr>
          <w:sz w:val="28"/>
          <w:szCs w:val="28"/>
        </w:rPr>
      </w:pPr>
      <w:r w:rsidRPr="0000786F">
        <w:rPr>
          <w:sz w:val="28"/>
          <w:szCs w:val="28"/>
        </w:rPr>
        <w:t>Make e</w:t>
      </w:r>
      <w:r w:rsidR="009814D5" w:rsidRPr="0000786F">
        <w:rPr>
          <w:sz w:val="28"/>
          <w:szCs w:val="28"/>
        </w:rPr>
        <w:t xml:space="preserve">fforts to strengthen </w:t>
      </w:r>
      <w:r w:rsidRPr="0000786F">
        <w:rPr>
          <w:sz w:val="28"/>
          <w:szCs w:val="28"/>
        </w:rPr>
        <w:t xml:space="preserve">the </w:t>
      </w:r>
      <w:r w:rsidR="009814D5" w:rsidRPr="0000786F">
        <w:rPr>
          <w:sz w:val="28"/>
          <w:szCs w:val="28"/>
        </w:rPr>
        <w:t>families a priority: a loving and caring family is a key protective factor in strengthening a child’s resilience and supports healthy development.</w:t>
      </w:r>
    </w:p>
    <w:p w14:paraId="19AE3249" w14:textId="23C74E36" w:rsidR="009814D5" w:rsidRPr="0000786F" w:rsidRDefault="009814D5" w:rsidP="0000786F">
      <w:pPr>
        <w:pStyle w:val="ListParagraph"/>
        <w:numPr>
          <w:ilvl w:val="1"/>
          <w:numId w:val="4"/>
        </w:numPr>
        <w:rPr>
          <w:sz w:val="28"/>
          <w:szCs w:val="28"/>
        </w:rPr>
      </w:pPr>
      <w:r w:rsidRPr="0000786F">
        <w:rPr>
          <w:sz w:val="28"/>
          <w:szCs w:val="28"/>
        </w:rPr>
        <w:t xml:space="preserve">As soon as </w:t>
      </w:r>
      <w:r w:rsidR="00493436" w:rsidRPr="0000786F">
        <w:rPr>
          <w:sz w:val="28"/>
          <w:szCs w:val="28"/>
        </w:rPr>
        <w:t xml:space="preserve">is safely </w:t>
      </w:r>
      <w:r w:rsidRPr="0000786F">
        <w:rPr>
          <w:sz w:val="28"/>
          <w:szCs w:val="28"/>
        </w:rPr>
        <w:t>possible, help kids access education, health services and opportunities for play and social interaction</w:t>
      </w:r>
    </w:p>
    <w:p w14:paraId="17CBAD13" w14:textId="7E91FC8B" w:rsidR="00997471" w:rsidRPr="0000786F" w:rsidRDefault="00054A0F" w:rsidP="0000786F">
      <w:pPr>
        <w:pStyle w:val="ListParagraph"/>
        <w:numPr>
          <w:ilvl w:val="1"/>
          <w:numId w:val="4"/>
        </w:numPr>
        <w:rPr>
          <w:sz w:val="28"/>
          <w:szCs w:val="28"/>
        </w:rPr>
      </w:pPr>
      <w:r w:rsidRPr="0000786F">
        <w:rPr>
          <w:sz w:val="28"/>
          <w:szCs w:val="28"/>
        </w:rPr>
        <w:t xml:space="preserve">Communicate your plans and strategies </w:t>
      </w:r>
      <w:r w:rsidR="00D24E54" w:rsidRPr="0000786F">
        <w:rPr>
          <w:sz w:val="28"/>
          <w:szCs w:val="28"/>
        </w:rPr>
        <w:t>to cope with the situa</w:t>
      </w:r>
      <w:r w:rsidR="0014197D" w:rsidRPr="0000786F">
        <w:rPr>
          <w:sz w:val="28"/>
          <w:szCs w:val="28"/>
        </w:rPr>
        <w:t>tion, answer questions, provide reassurance</w:t>
      </w:r>
      <w:r w:rsidR="00E045C2" w:rsidRPr="0000786F">
        <w:rPr>
          <w:sz w:val="28"/>
          <w:szCs w:val="28"/>
        </w:rPr>
        <w:t>. Be c</w:t>
      </w:r>
      <w:r w:rsidR="00DB31DD" w:rsidRPr="0000786F">
        <w:rPr>
          <w:sz w:val="28"/>
          <w:szCs w:val="28"/>
        </w:rPr>
        <w:t>alm and confident to the extent possible.</w:t>
      </w:r>
      <w:r w:rsidR="009A5E76" w:rsidRPr="0000786F">
        <w:rPr>
          <w:sz w:val="28"/>
          <w:szCs w:val="28"/>
        </w:rPr>
        <w:t xml:space="preserve"> Present a united front with your </w:t>
      </w:r>
      <w:r w:rsidR="006C5675" w:rsidRPr="0000786F">
        <w:rPr>
          <w:sz w:val="28"/>
          <w:szCs w:val="28"/>
        </w:rPr>
        <w:t>spouse (</w:t>
      </w:r>
      <w:r w:rsidR="009A5E76" w:rsidRPr="0000786F">
        <w:rPr>
          <w:sz w:val="28"/>
          <w:szCs w:val="28"/>
        </w:rPr>
        <w:t>co-parent</w:t>
      </w:r>
      <w:r w:rsidR="006C5675" w:rsidRPr="0000786F">
        <w:rPr>
          <w:sz w:val="28"/>
          <w:szCs w:val="28"/>
        </w:rPr>
        <w:t>)</w:t>
      </w:r>
      <w:r w:rsidR="009A5E76" w:rsidRPr="0000786F">
        <w:rPr>
          <w:sz w:val="28"/>
          <w:szCs w:val="28"/>
        </w:rPr>
        <w:t xml:space="preserve"> </w:t>
      </w:r>
      <w:r w:rsidR="00D30E66" w:rsidRPr="0000786F">
        <w:rPr>
          <w:sz w:val="28"/>
          <w:szCs w:val="28"/>
        </w:rPr>
        <w:t>if possible</w:t>
      </w:r>
      <w:r w:rsidR="009A5E76" w:rsidRPr="0000786F">
        <w:rPr>
          <w:sz w:val="28"/>
          <w:szCs w:val="28"/>
        </w:rPr>
        <w:t>.</w:t>
      </w:r>
    </w:p>
    <w:p w14:paraId="4ACBD09E" w14:textId="64128BC4" w:rsidR="009814D5" w:rsidRPr="0000786F" w:rsidRDefault="009814D5" w:rsidP="0000786F">
      <w:pPr>
        <w:pStyle w:val="ListParagraph"/>
        <w:numPr>
          <w:ilvl w:val="1"/>
          <w:numId w:val="4"/>
        </w:numPr>
        <w:rPr>
          <w:sz w:val="28"/>
          <w:szCs w:val="28"/>
        </w:rPr>
      </w:pPr>
      <w:r w:rsidRPr="0000786F">
        <w:rPr>
          <w:sz w:val="28"/>
          <w:szCs w:val="28"/>
        </w:rPr>
        <w:t>Nurture secure and ongoing attachment relationship</w:t>
      </w:r>
      <w:r w:rsidR="000B1674" w:rsidRPr="0000786F">
        <w:rPr>
          <w:sz w:val="28"/>
          <w:szCs w:val="28"/>
        </w:rPr>
        <w:t>s. Use photo shares, Marco Polo</w:t>
      </w:r>
      <w:r w:rsidR="00112BD7" w:rsidRPr="0000786F">
        <w:rPr>
          <w:sz w:val="28"/>
          <w:szCs w:val="28"/>
        </w:rPr>
        <w:t xml:space="preserve">, FaceTime, Caribou, </w:t>
      </w:r>
      <w:r w:rsidR="001219AD" w:rsidRPr="0000786F">
        <w:rPr>
          <w:sz w:val="28"/>
          <w:szCs w:val="28"/>
        </w:rPr>
        <w:t xml:space="preserve">zoom, </w:t>
      </w:r>
      <w:r w:rsidR="00112BD7" w:rsidRPr="0000786F">
        <w:rPr>
          <w:sz w:val="28"/>
          <w:szCs w:val="28"/>
        </w:rPr>
        <w:t>etc</w:t>
      </w:r>
      <w:r w:rsidR="00493436" w:rsidRPr="0000786F">
        <w:rPr>
          <w:sz w:val="28"/>
          <w:szCs w:val="28"/>
        </w:rPr>
        <w:t>.</w:t>
      </w:r>
      <w:r w:rsidR="00112BD7" w:rsidRPr="0000786F">
        <w:rPr>
          <w:sz w:val="28"/>
          <w:szCs w:val="28"/>
        </w:rPr>
        <w:t xml:space="preserve"> to stay in touch with people you </w:t>
      </w:r>
      <w:r w:rsidR="001F4FE8" w:rsidRPr="0000786F">
        <w:rPr>
          <w:sz w:val="28"/>
          <w:szCs w:val="28"/>
        </w:rPr>
        <w:t>cannot</w:t>
      </w:r>
      <w:r w:rsidR="00112BD7" w:rsidRPr="0000786F">
        <w:rPr>
          <w:sz w:val="28"/>
          <w:szCs w:val="28"/>
        </w:rPr>
        <w:t xml:space="preserve"> see</w:t>
      </w:r>
      <w:r w:rsidR="001219AD" w:rsidRPr="0000786F">
        <w:rPr>
          <w:sz w:val="28"/>
          <w:szCs w:val="28"/>
        </w:rPr>
        <w:t xml:space="preserve"> in person.</w:t>
      </w:r>
    </w:p>
    <w:p w14:paraId="080F1CC9" w14:textId="639A1427" w:rsidR="009814D5" w:rsidRPr="0000786F" w:rsidRDefault="009814D5" w:rsidP="0000786F">
      <w:pPr>
        <w:pStyle w:val="ListParagraph"/>
        <w:numPr>
          <w:ilvl w:val="1"/>
          <w:numId w:val="4"/>
        </w:numPr>
        <w:rPr>
          <w:sz w:val="28"/>
          <w:szCs w:val="28"/>
        </w:rPr>
      </w:pPr>
      <w:r w:rsidRPr="0000786F">
        <w:rPr>
          <w:sz w:val="28"/>
          <w:szCs w:val="28"/>
        </w:rPr>
        <w:t>Teach self-regulation skills</w:t>
      </w:r>
      <w:r w:rsidR="00C467C4" w:rsidRPr="0000786F">
        <w:rPr>
          <w:sz w:val="28"/>
          <w:szCs w:val="28"/>
        </w:rPr>
        <w:t xml:space="preserve">: Take Space, Stomp It </w:t>
      </w:r>
      <w:r w:rsidR="003E0C34" w:rsidRPr="0000786F">
        <w:rPr>
          <w:sz w:val="28"/>
          <w:szCs w:val="28"/>
        </w:rPr>
        <w:t>Out, Drawing, Breathing, Distraction</w:t>
      </w:r>
    </w:p>
    <w:p w14:paraId="2903FC27" w14:textId="626CD4E0" w:rsidR="00C749D3" w:rsidRPr="0000786F" w:rsidRDefault="00DC6BC8" w:rsidP="0000786F">
      <w:pPr>
        <w:pStyle w:val="ListParagraph"/>
        <w:numPr>
          <w:ilvl w:val="1"/>
          <w:numId w:val="4"/>
        </w:numPr>
        <w:rPr>
          <w:sz w:val="28"/>
          <w:szCs w:val="28"/>
        </w:rPr>
      </w:pPr>
      <w:r w:rsidRPr="0000786F">
        <w:rPr>
          <w:sz w:val="28"/>
          <w:szCs w:val="28"/>
        </w:rPr>
        <w:t xml:space="preserve">Keep or make new routines for </w:t>
      </w:r>
      <w:r w:rsidR="009A2ACA" w:rsidRPr="0000786F">
        <w:rPr>
          <w:sz w:val="28"/>
          <w:szCs w:val="28"/>
        </w:rPr>
        <w:t>anything your family struggles with. Try to make mornings, mealtimes, nap time</w:t>
      </w:r>
      <w:r w:rsidR="001E00F6" w:rsidRPr="0000786F">
        <w:rPr>
          <w:sz w:val="28"/>
          <w:szCs w:val="28"/>
        </w:rPr>
        <w:t>, bath time, bedtime predictable and stress free.</w:t>
      </w:r>
      <w:r w:rsidR="00CF6305" w:rsidRPr="0000786F">
        <w:rPr>
          <w:sz w:val="28"/>
          <w:szCs w:val="28"/>
        </w:rPr>
        <w:t xml:space="preserve"> Make hand washing a routine.</w:t>
      </w:r>
    </w:p>
    <w:p w14:paraId="1D725B05" w14:textId="5BC2E276" w:rsidR="00C749D3" w:rsidRPr="0000786F" w:rsidRDefault="00AF408A" w:rsidP="0000786F">
      <w:pPr>
        <w:pStyle w:val="ListParagraph"/>
        <w:numPr>
          <w:ilvl w:val="1"/>
          <w:numId w:val="4"/>
        </w:numPr>
        <w:rPr>
          <w:sz w:val="28"/>
          <w:szCs w:val="28"/>
        </w:rPr>
      </w:pPr>
      <w:r w:rsidRPr="0000786F">
        <w:rPr>
          <w:sz w:val="28"/>
          <w:szCs w:val="28"/>
        </w:rPr>
        <w:t>Teach self</w:t>
      </w:r>
      <w:r w:rsidR="00A51B23" w:rsidRPr="0000786F">
        <w:rPr>
          <w:sz w:val="28"/>
          <w:szCs w:val="28"/>
        </w:rPr>
        <w:t>-care skills that might have been “put off” because of</w:t>
      </w:r>
      <w:r w:rsidR="0098017B" w:rsidRPr="0000786F">
        <w:rPr>
          <w:sz w:val="28"/>
          <w:szCs w:val="28"/>
        </w:rPr>
        <w:t xml:space="preserve"> f</w:t>
      </w:r>
      <w:r w:rsidR="00A51B23" w:rsidRPr="0000786F">
        <w:rPr>
          <w:sz w:val="28"/>
          <w:szCs w:val="28"/>
        </w:rPr>
        <w:t xml:space="preserve">rantic </w:t>
      </w:r>
      <w:r w:rsidR="0098017B" w:rsidRPr="0000786F">
        <w:rPr>
          <w:sz w:val="28"/>
          <w:szCs w:val="28"/>
        </w:rPr>
        <w:t>pre-pandemic schedules.</w:t>
      </w:r>
    </w:p>
    <w:p w14:paraId="5F60AAB3" w14:textId="77777777" w:rsidR="00C8277E" w:rsidRPr="0000786F" w:rsidRDefault="009814D5" w:rsidP="0000786F">
      <w:pPr>
        <w:pStyle w:val="ListParagraph"/>
        <w:numPr>
          <w:ilvl w:val="1"/>
          <w:numId w:val="4"/>
        </w:numPr>
        <w:rPr>
          <w:sz w:val="28"/>
          <w:szCs w:val="28"/>
        </w:rPr>
      </w:pPr>
      <w:r w:rsidRPr="0000786F">
        <w:rPr>
          <w:sz w:val="28"/>
          <w:szCs w:val="28"/>
        </w:rPr>
        <w:t>Give kids control of anything that is appropriate. Give them choices, even if they are forced choices. Find ways to say “yes” to offset all the times you have to say “no”</w:t>
      </w:r>
      <w:r w:rsidR="00C8277E" w:rsidRPr="0000786F">
        <w:rPr>
          <w:sz w:val="28"/>
          <w:szCs w:val="28"/>
        </w:rPr>
        <w:t>.</w:t>
      </w:r>
    </w:p>
    <w:p w14:paraId="46D00743" w14:textId="07C75600" w:rsidR="009814D5" w:rsidRPr="0000786F" w:rsidRDefault="00C8277E" w:rsidP="0000786F">
      <w:pPr>
        <w:pStyle w:val="ListParagraph"/>
        <w:numPr>
          <w:ilvl w:val="1"/>
          <w:numId w:val="4"/>
        </w:numPr>
        <w:rPr>
          <w:sz w:val="28"/>
          <w:szCs w:val="28"/>
        </w:rPr>
      </w:pPr>
      <w:r w:rsidRPr="0000786F">
        <w:rPr>
          <w:sz w:val="28"/>
          <w:szCs w:val="28"/>
        </w:rPr>
        <w:t>Use rewar</w:t>
      </w:r>
      <w:r w:rsidR="00D32FED" w:rsidRPr="0000786F">
        <w:rPr>
          <w:sz w:val="28"/>
          <w:szCs w:val="28"/>
        </w:rPr>
        <w:t>ds liberally, discipline sparingly and punishment rarely.</w:t>
      </w:r>
      <w:r w:rsidR="009814D5" w:rsidRPr="0000786F">
        <w:rPr>
          <w:sz w:val="28"/>
          <w:szCs w:val="28"/>
        </w:rPr>
        <w:t xml:space="preserve">  </w:t>
      </w:r>
    </w:p>
    <w:p w14:paraId="35ED2D9C" w14:textId="7FA238AE" w:rsidR="00DE673D" w:rsidRPr="0000786F" w:rsidRDefault="00F64312" w:rsidP="0000786F">
      <w:pPr>
        <w:pStyle w:val="ListParagraph"/>
        <w:numPr>
          <w:ilvl w:val="1"/>
          <w:numId w:val="4"/>
        </w:numPr>
        <w:rPr>
          <w:sz w:val="28"/>
          <w:szCs w:val="28"/>
        </w:rPr>
      </w:pPr>
      <w:r w:rsidRPr="0000786F">
        <w:rPr>
          <w:sz w:val="28"/>
          <w:szCs w:val="28"/>
        </w:rPr>
        <w:t>Involve o</w:t>
      </w:r>
      <w:r w:rsidR="00DE673D" w:rsidRPr="0000786F">
        <w:rPr>
          <w:sz w:val="28"/>
          <w:szCs w:val="28"/>
        </w:rPr>
        <w:t>lder children in activities that provide meanin</w:t>
      </w:r>
      <w:r w:rsidR="001C7244" w:rsidRPr="0000786F">
        <w:rPr>
          <w:sz w:val="28"/>
          <w:szCs w:val="28"/>
        </w:rPr>
        <w:t>g and</w:t>
      </w:r>
      <w:r w:rsidR="00DE673D" w:rsidRPr="0000786F">
        <w:rPr>
          <w:sz w:val="28"/>
          <w:szCs w:val="28"/>
        </w:rPr>
        <w:t xml:space="preserve"> structure.</w:t>
      </w:r>
      <w:r w:rsidR="004D05AE" w:rsidRPr="0000786F">
        <w:rPr>
          <w:sz w:val="28"/>
          <w:szCs w:val="28"/>
        </w:rPr>
        <w:t xml:space="preserve"> Work on scouting badges, </w:t>
      </w:r>
      <w:r w:rsidR="004632B4" w:rsidRPr="0000786F">
        <w:rPr>
          <w:sz w:val="28"/>
          <w:szCs w:val="28"/>
        </w:rPr>
        <w:t xml:space="preserve">journal (provide prompts), </w:t>
      </w:r>
      <w:r w:rsidR="00111042" w:rsidRPr="0000786F">
        <w:rPr>
          <w:sz w:val="28"/>
          <w:szCs w:val="28"/>
        </w:rPr>
        <w:t>crafts</w:t>
      </w:r>
      <w:r w:rsidR="00824175" w:rsidRPr="0000786F">
        <w:rPr>
          <w:sz w:val="28"/>
          <w:szCs w:val="28"/>
        </w:rPr>
        <w:t>, sewing</w:t>
      </w:r>
      <w:r w:rsidR="001C7244" w:rsidRPr="0000786F">
        <w:rPr>
          <w:sz w:val="28"/>
          <w:szCs w:val="28"/>
        </w:rPr>
        <w:t>.</w:t>
      </w:r>
    </w:p>
    <w:p w14:paraId="546ABA72" w14:textId="4C26BFCE" w:rsidR="0027478A" w:rsidRPr="0000786F" w:rsidRDefault="00C66F2C" w:rsidP="0000786F">
      <w:pPr>
        <w:pStyle w:val="ListParagraph"/>
        <w:numPr>
          <w:ilvl w:val="1"/>
          <w:numId w:val="4"/>
        </w:numPr>
        <w:rPr>
          <w:sz w:val="28"/>
          <w:szCs w:val="28"/>
        </w:rPr>
      </w:pPr>
      <w:r w:rsidRPr="0000786F">
        <w:rPr>
          <w:sz w:val="28"/>
          <w:szCs w:val="28"/>
        </w:rPr>
        <w:t xml:space="preserve">Share </w:t>
      </w:r>
      <w:r w:rsidR="009C0894" w:rsidRPr="0000786F">
        <w:rPr>
          <w:sz w:val="28"/>
          <w:szCs w:val="28"/>
        </w:rPr>
        <w:t>information appropriately</w:t>
      </w:r>
      <w:r w:rsidR="00002910" w:rsidRPr="0000786F">
        <w:rPr>
          <w:sz w:val="28"/>
          <w:szCs w:val="28"/>
        </w:rPr>
        <w:t xml:space="preserve"> and honestly</w:t>
      </w:r>
      <w:r w:rsidR="009F57B6" w:rsidRPr="0000786F">
        <w:rPr>
          <w:sz w:val="28"/>
          <w:szCs w:val="28"/>
        </w:rPr>
        <w:t>. Correct misinformation</w:t>
      </w:r>
      <w:r w:rsidR="00515E6B" w:rsidRPr="0000786F">
        <w:rPr>
          <w:sz w:val="28"/>
          <w:szCs w:val="28"/>
        </w:rPr>
        <w:t xml:space="preserve"> gathered from peers, social media</w:t>
      </w:r>
      <w:r w:rsidR="00931E00" w:rsidRPr="0000786F">
        <w:rPr>
          <w:sz w:val="28"/>
          <w:szCs w:val="28"/>
        </w:rPr>
        <w:t>.</w:t>
      </w:r>
    </w:p>
    <w:p w14:paraId="5C7521C1" w14:textId="7757C84B" w:rsidR="001726E2" w:rsidRPr="0000786F" w:rsidRDefault="001726E2" w:rsidP="0000786F">
      <w:pPr>
        <w:pStyle w:val="ListParagraph"/>
        <w:numPr>
          <w:ilvl w:val="1"/>
          <w:numId w:val="4"/>
        </w:numPr>
        <w:rPr>
          <w:sz w:val="28"/>
          <w:szCs w:val="28"/>
        </w:rPr>
      </w:pPr>
      <w:r w:rsidRPr="0000786F">
        <w:rPr>
          <w:sz w:val="28"/>
          <w:szCs w:val="28"/>
        </w:rPr>
        <w:lastRenderedPageBreak/>
        <w:t>Grieve together about losses from cancelled events to death</w:t>
      </w:r>
      <w:r w:rsidR="00180A8E" w:rsidRPr="0000786F">
        <w:rPr>
          <w:sz w:val="28"/>
          <w:szCs w:val="28"/>
        </w:rPr>
        <w:t>. It is normal and natural to be upset.</w:t>
      </w:r>
    </w:p>
    <w:p w14:paraId="37574388" w14:textId="3960469F" w:rsidR="001726E2" w:rsidRPr="0000786F" w:rsidRDefault="005C6ACA" w:rsidP="0000786F">
      <w:pPr>
        <w:pStyle w:val="ListParagraph"/>
        <w:numPr>
          <w:ilvl w:val="1"/>
          <w:numId w:val="4"/>
        </w:numPr>
        <w:rPr>
          <w:sz w:val="28"/>
          <w:szCs w:val="28"/>
        </w:rPr>
      </w:pPr>
      <w:r w:rsidRPr="0000786F">
        <w:rPr>
          <w:sz w:val="28"/>
          <w:szCs w:val="28"/>
        </w:rPr>
        <w:t>Take care of yourself</w:t>
      </w:r>
      <w:r w:rsidR="00F47042" w:rsidRPr="0000786F">
        <w:rPr>
          <w:sz w:val="28"/>
          <w:szCs w:val="28"/>
        </w:rPr>
        <w:t xml:space="preserve">. </w:t>
      </w:r>
      <w:r w:rsidR="00F141B5" w:rsidRPr="0000786F">
        <w:rPr>
          <w:sz w:val="28"/>
          <w:szCs w:val="28"/>
        </w:rPr>
        <w:t xml:space="preserve">Stay </w:t>
      </w:r>
      <w:r w:rsidR="00741D5E" w:rsidRPr="0000786F">
        <w:rPr>
          <w:b/>
          <w:bCs/>
          <w:sz w:val="28"/>
          <w:szCs w:val="28"/>
        </w:rPr>
        <w:t>S</w:t>
      </w:r>
      <w:r w:rsidR="00741D5E" w:rsidRPr="0000786F">
        <w:rPr>
          <w:sz w:val="28"/>
          <w:szCs w:val="28"/>
        </w:rPr>
        <w:t xml:space="preserve"> (s</w:t>
      </w:r>
      <w:r w:rsidR="00CA080B" w:rsidRPr="0000786F">
        <w:rPr>
          <w:sz w:val="28"/>
          <w:szCs w:val="28"/>
        </w:rPr>
        <w:t>leeping</w:t>
      </w:r>
      <w:r w:rsidR="00D85769" w:rsidRPr="0000786F">
        <w:rPr>
          <w:sz w:val="28"/>
          <w:szCs w:val="28"/>
        </w:rPr>
        <w:t>)</w:t>
      </w:r>
      <w:r w:rsidR="00823901" w:rsidRPr="0000786F">
        <w:rPr>
          <w:b/>
          <w:bCs/>
          <w:sz w:val="28"/>
          <w:szCs w:val="28"/>
        </w:rPr>
        <w:t xml:space="preserve"> </w:t>
      </w:r>
      <w:r w:rsidR="00D85769" w:rsidRPr="0000786F">
        <w:rPr>
          <w:b/>
          <w:bCs/>
          <w:sz w:val="28"/>
          <w:szCs w:val="28"/>
        </w:rPr>
        <w:t>A</w:t>
      </w:r>
      <w:r w:rsidR="00D85769" w:rsidRPr="0000786F">
        <w:rPr>
          <w:sz w:val="28"/>
          <w:szCs w:val="28"/>
        </w:rPr>
        <w:t>(attitude</w:t>
      </w:r>
      <w:r w:rsidR="00BB2608" w:rsidRPr="0000786F">
        <w:rPr>
          <w:sz w:val="28"/>
          <w:szCs w:val="28"/>
        </w:rPr>
        <w:t>)</w:t>
      </w:r>
      <w:r w:rsidR="00F141B5" w:rsidRPr="0000786F">
        <w:rPr>
          <w:sz w:val="28"/>
          <w:szCs w:val="28"/>
        </w:rPr>
        <w:t xml:space="preserve"> </w:t>
      </w:r>
      <w:r w:rsidR="006C0151" w:rsidRPr="0000786F">
        <w:rPr>
          <w:sz w:val="28"/>
          <w:szCs w:val="28"/>
        </w:rPr>
        <w:t>N(nutrition)</w:t>
      </w:r>
      <w:r w:rsidR="00BB2608" w:rsidRPr="0000786F">
        <w:rPr>
          <w:b/>
          <w:bCs/>
          <w:sz w:val="28"/>
          <w:szCs w:val="28"/>
        </w:rPr>
        <w:t xml:space="preserve"> </w:t>
      </w:r>
      <w:r w:rsidR="00F141B5" w:rsidRPr="0000786F">
        <w:rPr>
          <w:b/>
          <w:bCs/>
          <w:sz w:val="28"/>
          <w:szCs w:val="28"/>
        </w:rPr>
        <w:t>E</w:t>
      </w:r>
      <w:r w:rsidR="006C0151" w:rsidRPr="0000786F">
        <w:rPr>
          <w:sz w:val="28"/>
          <w:szCs w:val="28"/>
        </w:rPr>
        <w:t>(</w:t>
      </w:r>
      <w:r w:rsidR="00823901" w:rsidRPr="0000786F">
        <w:rPr>
          <w:sz w:val="28"/>
          <w:szCs w:val="28"/>
        </w:rPr>
        <w:t>exercise).</w:t>
      </w:r>
    </w:p>
    <w:p w14:paraId="3D821FB9" w14:textId="22ED1CBB" w:rsidR="00560566" w:rsidRPr="0000786F" w:rsidRDefault="00560566" w:rsidP="0000786F">
      <w:pPr>
        <w:pStyle w:val="ListParagraph"/>
        <w:numPr>
          <w:ilvl w:val="1"/>
          <w:numId w:val="4"/>
        </w:numPr>
        <w:rPr>
          <w:sz w:val="28"/>
          <w:szCs w:val="28"/>
        </w:rPr>
      </w:pPr>
      <w:r w:rsidRPr="0000786F">
        <w:rPr>
          <w:sz w:val="28"/>
          <w:szCs w:val="28"/>
        </w:rPr>
        <w:t>Roll model the behaviors you want to encourage</w:t>
      </w:r>
      <w:r w:rsidR="004D0F8C" w:rsidRPr="0000786F">
        <w:rPr>
          <w:sz w:val="28"/>
          <w:szCs w:val="28"/>
        </w:rPr>
        <w:t>.</w:t>
      </w:r>
    </w:p>
    <w:p w14:paraId="424E56E4" w14:textId="7D73EA5A" w:rsidR="00726916" w:rsidRPr="0000786F" w:rsidRDefault="00726916" w:rsidP="0000786F">
      <w:pPr>
        <w:pStyle w:val="ListParagraph"/>
        <w:numPr>
          <w:ilvl w:val="1"/>
          <w:numId w:val="4"/>
        </w:numPr>
        <w:rPr>
          <w:sz w:val="28"/>
          <w:szCs w:val="28"/>
        </w:rPr>
      </w:pPr>
      <w:r w:rsidRPr="0000786F">
        <w:rPr>
          <w:sz w:val="28"/>
          <w:szCs w:val="28"/>
        </w:rPr>
        <w:t xml:space="preserve">Acknowledge that virtual school </w:t>
      </w:r>
      <w:r w:rsidR="0009112A" w:rsidRPr="0000786F">
        <w:rPr>
          <w:sz w:val="28"/>
          <w:szCs w:val="28"/>
        </w:rPr>
        <w:t xml:space="preserve">is preferred by some and hope them </w:t>
      </w:r>
      <w:r w:rsidR="0019052F" w:rsidRPr="0000786F">
        <w:rPr>
          <w:sz w:val="28"/>
          <w:szCs w:val="28"/>
        </w:rPr>
        <w:t>process their reluctance to return when it is time</w:t>
      </w:r>
    </w:p>
    <w:p w14:paraId="49D96852" w14:textId="77777777" w:rsidR="004D0F8C" w:rsidRDefault="004D0F8C" w:rsidP="00A43F51"/>
    <w:p w14:paraId="73F94AF6" w14:textId="77777777" w:rsidR="00DE673D" w:rsidRDefault="00DE673D" w:rsidP="009814D5"/>
    <w:p w14:paraId="0040034E" w14:textId="32CB6755" w:rsidR="00C92477" w:rsidRPr="00A43F51" w:rsidRDefault="00335748" w:rsidP="00C92477">
      <w:pPr>
        <w:rPr>
          <w:b/>
          <w:bCs/>
          <w:sz w:val="32"/>
          <w:szCs w:val="32"/>
          <w:u w:val="single"/>
        </w:rPr>
      </w:pPr>
      <w:r w:rsidRPr="00A43F51">
        <w:rPr>
          <w:b/>
          <w:bCs/>
          <w:sz w:val="32"/>
          <w:szCs w:val="32"/>
          <w:u w:val="single"/>
        </w:rPr>
        <w:t>Do</w:t>
      </w:r>
      <w:r w:rsidR="00C92477" w:rsidRPr="00A43F51">
        <w:rPr>
          <w:b/>
          <w:bCs/>
          <w:sz w:val="32"/>
          <w:szCs w:val="32"/>
          <w:u w:val="single"/>
        </w:rPr>
        <w:t xml:space="preserve"> Not</w:t>
      </w:r>
    </w:p>
    <w:p w14:paraId="26507F6A" w14:textId="79BA6EF7" w:rsidR="00335748" w:rsidRPr="00A43F51" w:rsidRDefault="00A239D9" w:rsidP="00A43F51">
      <w:pPr>
        <w:pStyle w:val="ListParagraph"/>
        <w:numPr>
          <w:ilvl w:val="1"/>
          <w:numId w:val="6"/>
        </w:numPr>
        <w:rPr>
          <w:sz w:val="28"/>
          <w:szCs w:val="28"/>
        </w:rPr>
      </w:pPr>
      <w:r w:rsidRPr="00A43F51">
        <w:rPr>
          <w:sz w:val="28"/>
          <w:szCs w:val="28"/>
        </w:rPr>
        <w:t>Make kids assume</w:t>
      </w:r>
      <w:r w:rsidR="00335748" w:rsidRPr="00A43F51">
        <w:rPr>
          <w:sz w:val="28"/>
          <w:szCs w:val="28"/>
        </w:rPr>
        <w:t xml:space="preserve"> parental roles that are inconsistent with their developmental and emotional needs.</w:t>
      </w:r>
      <w:r w:rsidR="00B24FE5" w:rsidRPr="00A43F51">
        <w:rPr>
          <w:sz w:val="28"/>
          <w:szCs w:val="28"/>
        </w:rPr>
        <w:t xml:space="preserve"> (Make responsible for siblings, </w:t>
      </w:r>
      <w:r w:rsidR="00015A4C" w:rsidRPr="00A43F51">
        <w:rPr>
          <w:sz w:val="28"/>
          <w:szCs w:val="28"/>
        </w:rPr>
        <w:t xml:space="preserve">paying </w:t>
      </w:r>
      <w:r w:rsidR="00101013" w:rsidRPr="00A43F51">
        <w:rPr>
          <w:sz w:val="28"/>
          <w:szCs w:val="28"/>
        </w:rPr>
        <w:t>bills)</w:t>
      </w:r>
    </w:p>
    <w:p w14:paraId="60942051" w14:textId="1B159F59" w:rsidR="00D6733B" w:rsidRPr="00A43F51" w:rsidRDefault="00B77955" w:rsidP="00A43F51">
      <w:pPr>
        <w:pStyle w:val="ListParagraph"/>
        <w:numPr>
          <w:ilvl w:val="1"/>
          <w:numId w:val="6"/>
        </w:numPr>
        <w:rPr>
          <w:sz w:val="28"/>
          <w:szCs w:val="28"/>
        </w:rPr>
      </w:pPr>
      <w:r w:rsidRPr="00A43F51">
        <w:rPr>
          <w:sz w:val="28"/>
          <w:szCs w:val="28"/>
        </w:rPr>
        <w:t>Rely on your children for emotional comfort</w:t>
      </w:r>
      <w:r w:rsidR="00FC4F1A" w:rsidRPr="00A43F51">
        <w:rPr>
          <w:sz w:val="28"/>
          <w:szCs w:val="28"/>
        </w:rPr>
        <w:t>.</w:t>
      </w:r>
    </w:p>
    <w:p w14:paraId="278EEA08" w14:textId="00DD8B35" w:rsidR="00FC4F1A" w:rsidRPr="00A43F51" w:rsidRDefault="00FC4F1A" w:rsidP="00A43F51">
      <w:pPr>
        <w:pStyle w:val="ListParagraph"/>
        <w:numPr>
          <w:ilvl w:val="1"/>
          <w:numId w:val="6"/>
        </w:numPr>
        <w:rPr>
          <w:sz w:val="28"/>
          <w:szCs w:val="28"/>
        </w:rPr>
      </w:pPr>
      <w:r w:rsidRPr="00A43F51">
        <w:rPr>
          <w:sz w:val="28"/>
          <w:szCs w:val="28"/>
        </w:rPr>
        <w:t xml:space="preserve">Fight with </w:t>
      </w:r>
      <w:r w:rsidR="009A5E76" w:rsidRPr="00A43F51">
        <w:rPr>
          <w:sz w:val="28"/>
          <w:szCs w:val="28"/>
        </w:rPr>
        <w:t>your spouse</w:t>
      </w:r>
      <w:r w:rsidR="00885711" w:rsidRPr="00A43F51">
        <w:rPr>
          <w:sz w:val="28"/>
          <w:szCs w:val="28"/>
        </w:rPr>
        <w:t xml:space="preserve"> or co-parent</w:t>
      </w:r>
      <w:r w:rsidR="009A5E76" w:rsidRPr="00A43F51">
        <w:rPr>
          <w:sz w:val="28"/>
          <w:szCs w:val="28"/>
        </w:rPr>
        <w:t xml:space="preserve"> in front of the kids</w:t>
      </w:r>
      <w:r w:rsidR="00885711" w:rsidRPr="00A43F51">
        <w:rPr>
          <w:sz w:val="28"/>
          <w:szCs w:val="28"/>
        </w:rPr>
        <w:t>, especially about pandemic precautions.</w:t>
      </w:r>
    </w:p>
    <w:p w14:paraId="6F3243D0" w14:textId="70839DAA" w:rsidR="00B77955" w:rsidRPr="00A43F51" w:rsidRDefault="001C6C05" w:rsidP="00A43F51">
      <w:pPr>
        <w:pStyle w:val="ListParagraph"/>
        <w:numPr>
          <w:ilvl w:val="1"/>
          <w:numId w:val="6"/>
        </w:numPr>
        <w:rPr>
          <w:sz w:val="28"/>
          <w:szCs w:val="28"/>
        </w:rPr>
      </w:pPr>
      <w:r w:rsidRPr="00A43F51">
        <w:rPr>
          <w:sz w:val="28"/>
          <w:szCs w:val="28"/>
        </w:rPr>
        <w:t>Overreact</w:t>
      </w:r>
      <w:r w:rsidR="00B77955" w:rsidRPr="00A43F51">
        <w:rPr>
          <w:sz w:val="28"/>
          <w:szCs w:val="28"/>
        </w:rPr>
        <w:t xml:space="preserve"> to regressed be</w:t>
      </w:r>
      <w:r w:rsidRPr="00A43F51">
        <w:rPr>
          <w:sz w:val="28"/>
          <w:szCs w:val="28"/>
        </w:rPr>
        <w:t>haviors</w:t>
      </w:r>
      <w:r w:rsidR="00101013" w:rsidRPr="00A43F51">
        <w:rPr>
          <w:sz w:val="28"/>
          <w:szCs w:val="28"/>
        </w:rPr>
        <w:t>.</w:t>
      </w:r>
    </w:p>
    <w:p w14:paraId="01953994" w14:textId="535E14B5" w:rsidR="001C6C05" w:rsidRPr="00A43F51" w:rsidRDefault="001C6C05" w:rsidP="00A43F51">
      <w:pPr>
        <w:pStyle w:val="ListParagraph"/>
        <w:numPr>
          <w:ilvl w:val="1"/>
          <w:numId w:val="6"/>
        </w:numPr>
        <w:rPr>
          <w:sz w:val="28"/>
          <w:szCs w:val="28"/>
        </w:rPr>
      </w:pPr>
      <w:r w:rsidRPr="00A43F51">
        <w:rPr>
          <w:sz w:val="28"/>
          <w:szCs w:val="28"/>
        </w:rPr>
        <w:t xml:space="preserve">Fail to explain and interpret </w:t>
      </w:r>
      <w:r w:rsidR="00A239D9" w:rsidRPr="00A43F51">
        <w:rPr>
          <w:sz w:val="28"/>
          <w:szCs w:val="28"/>
        </w:rPr>
        <w:t>the crisis</w:t>
      </w:r>
      <w:r w:rsidR="00101013" w:rsidRPr="00A43F51">
        <w:rPr>
          <w:sz w:val="28"/>
          <w:szCs w:val="28"/>
        </w:rPr>
        <w:t>.</w:t>
      </w:r>
    </w:p>
    <w:p w14:paraId="5B4D4037" w14:textId="3D064785" w:rsidR="00101013" w:rsidRPr="00A43F51" w:rsidRDefault="00101013" w:rsidP="00A43F51">
      <w:pPr>
        <w:pStyle w:val="ListParagraph"/>
        <w:numPr>
          <w:ilvl w:val="1"/>
          <w:numId w:val="6"/>
        </w:numPr>
        <w:rPr>
          <w:sz w:val="28"/>
          <w:szCs w:val="28"/>
        </w:rPr>
      </w:pPr>
      <w:r w:rsidRPr="00A43F51">
        <w:rPr>
          <w:sz w:val="28"/>
          <w:szCs w:val="28"/>
        </w:rPr>
        <w:t xml:space="preserve">Leave children “on their own” </w:t>
      </w:r>
      <w:r w:rsidR="00635FD2" w:rsidRPr="00A43F51">
        <w:rPr>
          <w:sz w:val="28"/>
          <w:szCs w:val="28"/>
        </w:rPr>
        <w:t>for inappropriate lengths of time.</w:t>
      </w:r>
    </w:p>
    <w:p w14:paraId="34F280E0" w14:textId="105BF7E3" w:rsidR="00635FD2" w:rsidRPr="00A43F51" w:rsidRDefault="00635FD2" w:rsidP="00A43F51">
      <w:pPr>
        <w:pStyle w:val="ListParagraph"/>
        <w:numPr>
          <w:ilvl w:val="1"/>
          <w:numId w:val="6"/>
        </w:numPr>
        <w:rPr>
          <w:sz w:val="28"/>
          <w:szCs w:val="28"/>
        </w:rPr>
      </w:pPr>
      <w:r w:rsidRPr="00A43F51">
        <w:rPr>
          <w:sz w:val="28"/>
          <w:szCs w:val="28"/>
        </w:rPr>
        <w:t>Ignore your own needs</w:t>
      </w:r>
      <w:r w:rsidR="00356125" w:rsidRPr="00A43F51">
        <w:rPr>
          <w:sz w:val="28"/>
          <w:szCs w:val="28"/>
        </w:rPr>
        <w:t>.</w:t>
      </w:r>
    </w:p>
    <w:p w14:paraId="33417BDC" w14:textId="64864268" w:rsidR="00356125" w:rsidRPr="00A43F51" w:rsidRDefault="00356125" w:rsidP="00A43F51">
      <w:pPr>
        <w:pStyle w:val="ListParagraph"/>
        <w:numPr>
          <w:ilvl w:val="1"/>
          <w:numId w:val="6"/>
        </w:numPr>
        <w:rPr>
          <w:sz w:val="28"/>
          <w:szCs w:val="28"/>
        </w:rPr>
      </w:pPr>
      <w:r w:rsidRPr="00A43F51">
        <w:rPr>
          <w:sz w:val="28"/>
          <w:szCs w:val="28"/>
        </w:rPr>
        <w:t xml:space="preserve">Take out your frustrations </w:t>
      </w:r>
      <w:r w:rsidR="00D65222" w:rsidRPr="00A43F51">
        <w:rPr>
          <w:sz w:val="28"/>
          <w:szCs w:val="28"/>
        </w:rPr>
        <w:t>on your kids</w:t>
      </w:r>
    </w:p>
    <w:p w14:paraId="0DAE83EC" w14:textId="7A258DE2" w:rsidR="00D65222" w:rsidRPr="00A43F51" w:rsidRDefault="00FC4F1A" w:rsidP="00A43F51">
      <w:pPr>
        <w:pStyle w:val="ListParagraph"/>
        <w:numPr>
          <w:ilvl w:val="1"/>
          <w:numId w:val="6"/>
        </w:numPr>
        <w:rPr>
          <w:sz w:val="28"/>
          <w:szCs w:val="28"/>
        </w:rPr>
      </w:pPr>
      <w:r w:rsidRPr="00A43F51">
        <w:rPr>
          <w:sz w:val="28"/>
          <w:szCs w:val="28"/>
        </w:rPr>
        <w:t xml:space="preserve">Share </w:t>
      </w:r>
      <w:r w:rsidR="00CD3BFF" w:rsidRPr="00A43F51">
        <w:rPr>
          <w:sz w:val="28"/>
          <w:szCs w:val="28"/>
        </w:rPr>
        <w:t>inappropriately with your children</w:t>
      </w:r>
    </w:p>
    <w:p w14:paraId="0DC100D4" w14:textId="2FE72CB5" w:rsidR="005B75FF" w:rsidRPr="00A43F51" w:rsidRDefault="00213F66" w:rsidP="00A43F51">
      <w:pPr>
        <w:pStyle w:val="ListParagraph"/>
        <w:numPr>
          <w:ilvl w:val="1"/>
          <w:numId w:val="6"/>
        </w:numPr>
        <w:rPr>
          <w:sz w:val="28"/>
          <w:szCs w:val="28"/>
        </w:rPr>
      </w:pPr>
      <w:r w:rsidRPr="00A43F51">
        <w:rPr>
          <w:sz w:val="28"/>
          <w:szCs w:val="28"/>
        </w:rPr>
        <w:t xml:space="preserve">Fail to seek professional services for yourself of children if </w:t>
      </w:r>
      <w:r w:rsidR="00FA6EEE" w:rsidRPr="00A43F51">
        <w:rPr>
          <w:sz w:val="28"/>
          <w:szCs w:val="28"/>
        </w:rPr>
        <w:t>this is indicated</w:t>
      </w:r>
    </w:p>
    <w:p w14:paraId="52AAF06C" w14:textId="02D642D1" w:rsidR="009B2C0A" w:rsidRPr="00BF7218" w:rsidRDefault="009B2C0A" w:rsidP="00101013">
      <w:pPr>
        <w:ind w:firstLine="720"/>
        <w:rPr>
          <w:sz w:val="28"/>
          <w:szCs w:val="28"/>
        </w:rPr>
      </w:pPr>
    </w:p>
    <w:p w14:paraId="70CE0EC2" w14:textId="2C192995" w:rsidR="009B2C0A" w:rsidRDefault="009B2C0A">
      <w:r>
        <w:br w:type="page"/>
      </w:r>
    </w:p>
    <w:p w14:paraId="3BADC9D4" w14:textId="77777777" w:rsidR="000218C3" w:rsidRPr="007F2E61" w:rsidRDefault="00582828" w:rsidP="008C2BFA">
      <w:pPr>
        <w:rPr>
          <w:sz w:val="32"/>
          <w:szCs w:val="32"/>
        </w:rPr>
      </w:pPr>
      <w:r w:rsidRPr="007F2E61">
        <w:rPr>
          <w:sz w:val="32"/>
          <w:szCs w:val="32"/>
        </w:rPr>
        <w:lastRenderedPageBreak/>
        <w:t>Expected Ad</w:t>
      </w:r>
      <w:r w:rsidR="00EF4029" w:rsidRPr="007F2E61">
        <w:rPr>
          <w:sz w:val="32"/>
          <w:szCs w:val="32"/>
        </w:rPr>
        <w:t>a</w:t>
      </w:r>
      <w:r w:rsidRPr="007F2E61">
        <w:rPr>
          <w:sz w:val="32"/>
          <w:szCs w:val="32"/>
        </w:rPr>
        <w:t>ptive</w:t>
      </w:r>
      <w:r w:rsidR="00EF4029" w:rsidRPr="007F2E61">
        <w:rPr>
          <w:sz w:val="32"/>
          <w:szCs w:val="32"/>
        </w:rPr>
        <w:t xml:space="preserve"> Behaviors</w:t>
      </w:r>
    </w:p>
    <w:p w14:paraId="4755CADB" w14:textId="24CBDB6E" w:rsidR="00C26E61" w:rsidRPr="007F2E61" w:rsidRDefault="00582828" w:rsidP="008C2BFA">
      <w:pPr>
        <w:rPr>
          <w:sz w:val="28"/>
          <w:szCs w:val="28"/>
        </w:rPr>
      </w:pPr>
      <w:r>
        <w:t xml:space="preserve"> </w:t>
      </w:r>
      <w:r w:rsidR="00D6733B" w:rsidRPr="007F2E61">
        <w:rPr>
          <w:sz w:val="28"/>
          <w:szCs w:val="28"/>
        </w:rPr>
        <w:t xml:space="preserve">In most cases </w:t>
      </w:r>
      <w:r w:rsidR="00F478A5" w:rsidRPr="007F2E61">
        <w:rPr>
          <w:sz w:val="28"/>
          <w:szCs w:val="28"/>
        </w:rPr>
        <w:t>a</w:t>
      </w:r>
      <w:r w:rsidR="00D6733B" w:rsidRPr="007F2E61">
        <w:rPr>
          <w:sz w:val="28"/>
          <w:szCs w:val="28"/>
        </w:rPr>
        <w:t xml:space="preserve"> child’s emotional response after a disaster represents “expected” adaptive behaviors. </w:t>
      </w:r>
      <w:r w:rsidR="00480CCA" w:rsidRPr="007F2E61">
        <w:rPr>
          <w:sz w:val="28"/>
          <w:szCs w:val="28"/>
        </w:rPr>
        <w:t>These include:</w:t>
      </w:r>
    </w:p>
    <w:p w14:paraId="3E20AB05" w14:textId="0C79FB83" w:rsidR="007C0FCC" w:rsidRPr="007F2E61" w:rsidRDefault="003A4984" w:rsidP="00480CCA">
      <w:pPr>
        <w:ind w:left="720"/>
        <w:rPr>
          <w:sz w:val="28"/>
          <w:szCs w:val="28"/>
        </w:rPr>
      </w:pPr>
      <w:r w:rsidRPr="007F2E61">
        <w:rPr>
          <w:sz w:val="28"/>
          <w:szCs w:val="28"/>
        </w:rPr>
        <w:t xml:space="preserve">Sleep </w:t>
      </w:r>
      <w:r w:rsidR="008C2BFA" w:rsidRPr="007F2E61">
        <w:rPr>
          <w:sz w:val="28"/>
          <w:szCs w:val="28"/>
        </w:rPr>
        <w:t>disturbances</w:t>
      </w:r>
      <w:r w:rsidR="003504C1" w:rsidRPr="007F2E61">
        <w:rPr>
          <w:sz w:val="28"/>
          <w:szCs w:val="28"/>
        </w:rPr>
        <w:t xml:space="preserve"> including </w:t>
      </w:r>
      <w:r w:rsidR="008C2BFA" w:rsidRPr="007F2E61">
        <w:rPr>
          <w:sz w:val="28"/>
          <w:szCs w:val="28"/>
        </w:rPr>
        <w:t>Insomnia, refusal to go to</w:t>
      </w:r>
      <w:r w:rsidR="003504C1" w:rsidRPr="007F2E61">
        <w:rPr>
          <w:sz w:val="28"/>
          <w:szCs w:val="28"/>
        </w:rPr>
        <w:t xml:space="preserve"> </w:t>
      </w:r>
      <w:r w:rsidR="008C2BFA" w:rsidRPr="007F2E61">
        <w:rPr>
          <w:sz w:val="28"/>
          <w:szCs w:val="28"/>
        </w:rPr>
        <w:t>sleep, frequent waking, nightmares, night</w:t>
      </w:r>
      <w:r w:rsidR="008A58A8" w:rsidRPr="007F2E61">
        <w:rPr>
          <w:sz w:val="28"/>
          <w:szCs w:val="28"/>
        </w:rPr>
        <w:t xml:space="preserve"> </w:t>
      </w:r>
      <w:r w:rsidR="008C2BFA" w:rsidRPr="007F2E61">
        <w:rPr>
          <w:sz w:val="28"/>
          <w:szCs w:val="28"/>
        </w:rPr>
        <w:t>terrors, and fears of sleeping alone are</w:t>
      </w:r>
      <w:r w:rsidR="008A58A8" w:rsidRPr="007F2E61">
        <w:rPr>
          <w:sz w:val="28"/>
          <w:szCs w:val="28"/>
        </w:rPr>
        <w:t xml:space="preserve"> </w:t>
      </w:r>
      <w:r w:rsidR="00BA1DFE" w:rsidRPr="007F2E61">
        <w:rPr>
          <w:sz w:val="28"/>
          <w:szCs w:val="28"/>
        </w:rPr>
        <w:t>quite common</w:t>
      </w:r>
      <w:r w:rsidR="008C2BFA" w:rsidRPr="007F2E61">
        <w:rPr>
          <w:sz w:val="28"/>
          <w:szCs w:val="28"/>
        </w:rPr>
        <w:t xml:space="preserve">. </w:t>
      </w:r>
      <w:r w:rsidR="00BA1DFE" w:rsidRPr="007F2E61">
        <w:rPr>
          <w:sz w:val="28"/>
          <w:szCs w:val="28"/>
        </w:rPr>
        <w:t>T</w:t>
      </w:r>
      <w:r w:rsidR="008C2BFA" w:rsidRPr="007F2E61">
        <w:rPr>
          <w:sz w:val="28"/>
          <w:szCs w:val="28"/>
        </w:rPr>
        <w:t>his is related to a child’s sense of</w:t>
      </w:r>
      <w:r w:rsidR="00BA1DFE" w:rsidRPr="007F2E61">
        <w:rPr>
          <w:sz w:val="28"/>
          <w:szCs w:val="28"/>
        </w:rPr>
        <w:t xml:space="preserve"> </w:t>
      </w:r>
      <w:r w:rsidR="008C2BFA" w:rsidRPr="007F2E61">
        <w:rPr>
          <w:sz w:val="28"/>
          <w:szCs w:val="28"/>
        </w:rPr>
        <w:t>security</w:t>
      </w:r>
      <w:r w:rsidR="00DA39D5" w:rsidRPr="007F2E61">
        <w:rPr>
          <w:sz w:val="28"/>
          <w:szCs w:val="28"/>
        </w:rPr>
        <w:t>.</w:t>
      </w:r>
      <w:r w:rsidR="008C2BFA" w:rsidRPr="007F2E61">
        <w:rPr>
          <w:sz w:val="28"/>
          <w:szCs w:val="28"/>
        </w:rPr>
        <w:t xml:space="preserve"> </w:t>
      </w:r>
      <w:r w:rsidR="002747A1" w:rsidRPr="007F2E61">
        <w:rPr>
          <w:sz w:val="28"/>
          <w:szCs w:val="28"/>
        </w:rPr>
        <w:t>A compassionate</w:t>
      </w:r>
      <w:r w:rsidR="001D136F" w:rsidRPr="007F2E61">
        <w:rPr>
          <w:sz w:val="28"/>
          <w:szCs w:val="28"/>
        </w:rPr>
        <w:t xml:space="preserve"> and </w:t>
      </w:r>
      <w:r w:rsidR="008C2BFA" w:rsidRPr="007F2E61">
        <w:rPr>
          <w:sz w:val="28"/>
          <w:szCs w:val="28"/>
        </w:rPr>
        <w:t>flexible</w:t>
      </w:r>
      <w:r w:rsidR="001D136F" w:rsidRPr="007F2E61">
        <w:rPr>
          <w:sz w:val="28"/>
          <w:szCs w:val="28"/>
        </w:rPr>
        <w:t xml:space="preserve"> response is appropriate.</w:t>
      </w:r>
      <w:r w:rsidR="008C2BFA" w:rsidRPr="007F2E61">
        <w:rPr>
          <w:sz w:val="28"/>
          <w:szCs w:val="28"/>
        </w:rPr>
        <w:t xml:space="preserve"> </w:t>
      </w:r>
      <w:r w:rsidR="00430793" w:rsidRPr="007F2E61">
        <w:rPr>
          <w:sz w:val="28"/>
          <w:szCs w:val="28"/>
        </w:rPr>
        <w:t>Parents should</w:t>
      </w:r>
      <w:r w:rsidR="00811FB2" w:rsidRPr="007F2E61">
        <w:rPr>
          <w:sz w:val="28"/>
          <w:szCs w:val="28"/>
        </w:rPr>
        <w:t xml:space="preserve"> try to</w:t>
      </w:r>
      <w:r w:rsidR="00430793" w:rsidRPr="007F2E61">
        <w:rPr>
          <w:sz w:val="28"/>
          <w:szCs w:val="28"/>
        </w:rPr>
        <w:t xml:space="preserve"> resume b</w:t>
      </w:r>
      <w:r w:rsidR="008C2BFA" w:rsidRPr="007F2E61">
        <w:rPr>
          <w:sz w:val="28"/>
          <w:szCs w:val="28"/>
        </w:rPr>
        <w:t>edtime rituals</w:t>
      </w:r>
      <w:r w:rsidR="00430793" w:rsidRPr="007F2E61">
        <w:rPr>
          <w:sz w:val="28"/>
          <w:szCs w:val="28"/>
        </w:rPr>
        <w:t>,</w:t>
      </w:r>
      <w:r w:rsidR="008C2BFA" w:rsidRPr="007F2E61">
        <w:rPr>
          <w:sz w:val="28"/>
          <w:szCs w:val="28"/>
        </w:rPr>
        <w:t xml:space="preserve"> spend more time with children</w:t>
      </w:r>
      <w:r w:rsidR="00EF6812" w:rsidRPr="007F2E61">
        <w:rPr>
          <w:sz w:val="28"/>
          <w:szCs w:val="28"/>
        </w:rPr>
        <w:t xml:space="preserve"> </w:t>
      </w:r>
      <w:r w:rsidR="008C2BFA" w:rsidRPr="007F2E61">
        <w:rPr>
          <w:sz w:val="28"/>
          <w:szCs w:val="28"/>
        </w:rPr>
        <w:t xml:space="preserve">near bedtime, </w:t>
      </w:r>
      <w:r w:rsidR="003A47CE" w:rsidRPr="007F2E61">
        <w:rPr>
          <w:sz w:val="28"/>
          <w:szCs w:val="28"/>
        </w:rPr>
        <w:t>discuss the pandemic calmly</w:t>
      </w:r>
      <w:r w:rsidR="00521094" w:rsidRPr="007F2E61">
        <w:rPr>
          <w:sz w:val="28"/>
          <w:szCs w:val="28"/>
        </w:rPr>
        <w:t xml:space="preserve"> with a faith perspective and prayer time if </w:t>
      </w:r>
      <w:r w:rsidR="00AD5E51" w:rsidRPr="007F2E61">
        <w:rPr>
          <w:sz w:val="28"/>
          <w:szCs w:val="28"/>
        </w:rPr>
        <w:t xml:space="preserve">appropriate, </w:t>
      </w:r>
      <w:r w:rsidR="008C2BFA" w:rsidRPr="007F2E61">
        <w:rPr>
          <w:sz w:val="28"/>
          <w:szCs w:val="28"/>
        </w:rPr>
        <w:t>provid</w:t>
      </w:r>
      <w:r w:rsidR="00EF6812" w:rsidRPr="007F2E61">
        <w:rPr>
          <w:sz w:val="28"/>
          <w:szCs w:val="28"/>
        </w:rPr>
        <w:t>e</w:t>
      </w:r>
      <w:r w:rsidR="008C2BFA" w:rsidRPr="007F2E61">
        <w:rPr>
          <w:sz w:val="28"/>
          <w:szCs w:val="28"/>
        </w:rPr>
        <w:t xml:space="preserve"> a soothing</w:t>
      </w:r>
      <w:r w:rsidR="00E27196" w:rsidRPr="007F2E61">
        <w:rPr>
          <w:sz w:val="28"/>
          <w:szCs w:val="28"/>
        </w:rPr>
        <w:t xml:space="preserve"> </w:t>
      </w:r>
      <w:r w:rsidR="008C2BFA" w:rsidRPr="007F2E61">
        <w:rPr>
          <w:sz w:val="28"/>
          <w:szCs w:val="28"/>
        </w:rPr>
        <w:t>transitional object (doll, stuffed animal),</w:t>
      </w:r>
      <w:r w:rsidR="00E27196" w:rsidRPr="007F2E61">
        <w:rPr>
          <w:sz w:val="28"/>
          <w:szCs w:val="28"/>
        </w:rPr>
        <w:t xml:space="preserve"> </w:t>
      </w:r>
      <w:r w:rsidR="008C2BFA" w:rsidRPr="007F2E61">
        <w:rPr>
          <w:sz w:val="28"/>
          <w:szCs w:val="28"/>
        </w:rPr>
        <w:t>leav</w:t>
      </w:r>
      <w:r w:rsidR="00E27196" w:rsidRPr="007F2E61">
        <w:rPr>
          <w:sz w:val="28"/>
          <w:szCs w:val="28"/>
        </w:rPr>
        <w:t>e</w:t>
      </w:r>
      <w:r w:rsidR="008C2BFA" w:rsidRPr="007F2E61">
        <w:rPr>
          <w:sz w:val="28"/>
          <w:szCs w:val="28"/>
        </w:rPr>
        <w:t xml:space="preserve"> a light on, and stay with </w:t>
      </w:r>
      <w:r w:rsidR="00212D56" w:rsidRPr="007F2E61">
        <w:rPr>
          <w:sz w:val="28"/>
          <w:szCs w:val="28"/>
        </w:rPr>
        <w:t xml:space="preserve">a child </w:t>
      </w:r>
      <w:r w:rsidR="008C2BFA" w:rsidRPr="007F2E61">
        <w:rPr>
          <w:sz w:val="28"/>
          <w:szCs w:val="28"/>
        </w:rPr>
        <w:t xml:space="preserve">until </w:t>
      </w:r>
      <w:r w:rsidR="00212D56" w:rsidRPr="007F2E61">
        <w:rPr>
          <w:sz w:val="28"/>
          <w:szCs w:val="28"/>
        </w:rPr>
        <w:t xml:space="preserve">he or she </w:t>
      </w:r>
      <w:r w:rsidR="00C26E61" w:rsidRPr="007F2E61">
        <w:rPr>
          <w:sz w:val="28"/>
          <w:szCs w:val="28"/>
        </w:rPr>
        <w:t>is</w:t>
      </w:r>
      <w:r w:rsidR="008C2BFA" w:rsidRPr="007F2E61">
        <w:rPr>
          <w:sz w:val="28"/>
          <w:szCs w:val="28"/>
        </w:rPr>
        <w:t xml:space="preserve"> asleep are possibilities.</w:t>
      </w:r>
      <w:r w:rsidR="00F0238A" w:rsidRPr="007F2E61">
        <w:rPr>
          <w:sz w:val="28"/>
          <w:szCs w:val="28"/>
        </w:rPr>
        <w:t xml:space="preserve"> If sleeping problems persist</w:t>
      </w:r>
      <w:r w:rsidR="00AD5E51" w:rsidRPr="007F2E61">
        <w:rPr>
          <w:sz w:val="28"/>
          <w:szCs w:val="28"/>
        </w:rPr>
        <w:t>, a professional consult is appropriate.</w:t>
      </w:r>
    </w:p>
    <w:p w14:paraId="69782B65" w14:textId="206F260E" w:rsidR="003D7461" w:rsidRPr="007F2E61" w:rsidRDefault="00876B5D" w:rsidP="006D6F89">
      <w:pPr>
        <w:ind w:left="720"/>
        <w:rPr>
          <w:sz w:val="28"/>
          <w:szCs w:val="28"/>
        </w:rPr>
      </w:pPr>
      <w:r w:rsidRPr="007F2E61">
        <w:rPr>
          <w:sz w:val="28"/>
          <w:szCs w:val="28"/>
        </w:rPr>
        <w:t>I</w:t>
      </w:r>
      <w:r w:rsidR="006D6AF6" w:rsidRPr="007F2E61">
        <w:rPr>
          <w:sz w:val="28"/>
          <w:szCs w:val="28"/>
        </w:rPr>
        <w:t>nappropriate guilt</w:t>
      </w:r>
      <w:r w:rsidR="006D6F89" w:rsidRPr="007F2E61">
        <w:rPr>
          <w:sz w:val="28"/>
          <w:szCs w:val="28"/>
        </w:rPr>
        <w:t xml:space="preserve"> feelings plague some children. </w:t>
      </w:r>
      <w:r w:rsidR="003D7461" w:rsidRPr="007F2E61">
        <w:rPr>
          <w:sz w:val="28"/>
          <w:szCs w:val="28"/>
        </w:rPr>
        <w:t xml:space="preserve">Younger children are </w:t>
      </w:r>
      <w:r w:rsidR="00E1555B" w:rsidRPr="007F2E61">
        <w:rPr>
          <w:sz w:val="28"/>
          <w:szCs w:val="28"/>
        </w:rPr>
        <w:t>egocentric and</w:t>
      </w:r>
      <w:r w:rsidR="003D7461" w:rsidRPr="007F2E61">
        <w:rPr>
          <w:sz w:val="28"/>
          <w:szCs w:val="28"/>
        </w:rPr>
        <w:t xml:space="preserve"> may believe that they</w:t>
      </w:r>
      <w:r w:rsidR="00957F5D" w:rsidRPr="007F2E61">
        <w:rPr>
          <w:sz w:val="28"/>
          <w:szCs w:val="28"/>
        </w:rPr>
        <w:t xml:space="preserve"> have something to do with causing the </w:t>
      </w:r>
      <w:r w:rsidR="00A32F05" w:rsidRPr="007F2E61">
        <w:rPr>
          <w:sz w:val="28"/>
          <w:szCs w:val="28"/>
        </w:rPr>
        <w:t xml:space="preserve">virus. </w:t>
      </w:r>
      <w:r w:rsidR="003D7461" w:rsidRPr="007F2E61">
        <w:rPr>
          <w:sz w:val="28"/>
          <w:szCs w:val="28"/>
        </w:rPr>
        <w:t xml:space="preserve"> </w:t>
      </w:r>
      <w:r w:rsidR="00D22F79" w:rsidRPr="007F2E61">
        <w:rPr>
          <w:sz w:val="28"/>
          <w:szCs w:val="28"/>
        </w:rPr>
        <w:t xml:space="preserve">They may believe they caused the pandemic by </w:t>
      </w:r>
      <w:r w:rsidR="003D7461" w:rsidRPr="007F2E61">
        <w:rPr>
          <w:sz w:val="28"/>
          <w:szCs w:val="28"/>
        </w:rPr>
        <w:t xml:space="preserve">not behaving or for </w:t>
      </w:r>
      <w:r w:rsidR="00D22F79" w:rsidRPr="007F2E61">
        <w:rPr>
          <w:sz w:val="28"/>
          <w:szCs w:val="28"/>
        </w:rPr>
        <w:t xml:space="preserve">having </w:t>
      </w:r>
      <w:r w:rsidR="00D551FC" w:rsidRPr="007F2E61">
        <w:rPr>
          <w:sz w:val="28"/>
          <w:szCs w:val="28"/>
        </w:rPr>
        <w:t>mean</w:t>
      </w:r>
      <w:r w:rsidR="003D7461" w:rsidRPr="007F2E61">
        <w:rPr>
          <w:sz w:val="28"/>
          <w:szCs w:val="28"/>
        </w:rPr>
        <w:t xml:space="preserve"> thoughts and fantasies. </w:t>
      </w:r>
      <w:r w:rsidR="00DD5F1C" w:rsidRPr="007F2E61">
        <w:rPr>
          <w:sz w:val="28"/>
          <w:szCs w:val="28"/>
        </w:rPr>
        <w:t>O</w:t>
      </w:r>
      <w:r w:rsidR="00D551FC" w:rsidRPr="007F2E61">
        <w:rPr>
          <w:sz w:val="28"/>
          <w:szCs w:val="28"/>
        </w:rPr>
        <w:t xml:space="preserve">lder children and adolescents </w:t>
      </w:r>
      <w:r w:rsidR="00DD5F1C" w:rsidRPr="007F2E61">
        <w:rPr>
          <w:sz w:val="28"/>
          <w:szCs w:val="28"/>
        </w:rPr>
        <w:t>may have e</w:t>
      </w:r>
      <w:r w:rsidR="003D7461" w:rsidRPr="007F2E61">
        <w:rPr>
          <w:sz w:val="28"/>
          <w:szCs w:val="28"/>
        </w:rPr>
        <w:t>xcessive feelings of guilt and inappropriate self-blame</w:t>
      </w:r>
      <w:r w:rsidR="00AF04CD" w:rsidRPr="007F2E61">
        <w:rPr>
          <w:sz w:val="28"/>
          <w:szCs w:val="28"/>
        </w:rPr>
        <w:t>. They</w:t>
      </w:r>
      <w:r w:rsidR="003D7461" w:rsidRPr="007F2E61">
        <w:rPr>
          <w:sz w:val="28"/>
          <w:szCs w:val="28"/>
        </w:rPr>
        <w:t xml:space="preserve"> may </w:t>
      </w:r>
      <w:r w:rsidR="00AF04CD" w:rsidRPr="007F2E61">
        <w:rPr>
          <w:sz w:val="28"/>
          <w:szCs w:val="28"/>
        </w:rPr>
        <w:t>have</w:t>
      </w:r>
      <w:r w:rsidR="003D7461" w:rsidRPr="007F2E61">
        <w:rPr>
          <w:sz w:val="28"/>
          <w:szCs w:val="28"/>
        </w:rPr>
        <w:t xml:space="preserve"> surviv</w:t>
      </w:r>
      <w:r w:rsidR="00E6033E" w:rsidRPr="007F2E61">
        <w:rPr>
          <w:sz w:val="28"/>
          <w:szCs w:val="28"/>
        </w:rPr>
        <w:t>or’s guilt</w:t>
      </w:r>
      <w:r w:rsidR="003D7461" w:rsidRPr="007F2E61">
        <w:rPr>
          <w:sz w:val="28"/>
          <w:szCs w:val="28"/>
        </w:rPr>
        <w:t xml:space="preserve"> or </w:t>
      </w:r>
      <w:r w:rsidR="00E6033E" w:rsidRPr="007F2E61">
        <w:rPr>
          <w:sz w:val="28"/>
          <w:szCs w:val="28"/>
        </w:rPr>
        <w:t xml:space="preserve">feel guilty </w:t>
      </w:r>
      <w:r w:rsidR="00615379" w:rsidRPr="007F2E61">
        <w:rPr>
          <w:sz w:val="28"/>
          <w:szCs w:val="28"/>
        </w:rPr>
        <w:t xml:space="preserve">because they are </w:t>
      </w:r>
      <w:r w:rsidR="003D7461" w:rsidRPr="007F2E61">
        <w:rPr>
          <w:sz w:val="28"/>
          <w:szCs w:val="28"/>
        </w:rPr>
        <w:t xml:space="preserve">unable to prevent their loved ones from being </w:t>
      </w:r>
      <w:r w:rsidR="00615379" w:rsidRPr="007F2E61">
        <w:rPr>
          <w:sz w:val="28"/>
          <w:szCs w:val="28"/>
        </w:rPr>
        <w:t>sick</w:t>
      </w:r>
      <w:r w:rsidR="003D7461" w:rsidRPr="007F2E61">
        <w:rPr>
          <w:sz w:val="28"/>
          <w:szCs w:val="28"/>
        </w:rPr>
        <w:t>.</w:t>
      </w:r>
      <w:r w:rsidR="00CA5B08" w:rsidRPr="007F2E61">
        <w:rPr>
          <w:sz w:val="28"/>
          <w:szCs w:val="28"/>
        </w:rPr>
        <w:t xml:space="preserve"> </w:t>
      </w:r>
      <w:r w:rsidR="005F2B88" w:rsidRPr="007F2E61">
        <w:rPr>
          <w:sz w:val="28"/>
          <w:szCs w:val="28"/>
        </w:rPr>
        <w:t>Children</w:t>
      </w:r>
      <w:r w:rsidR="00CA5B08" w:rsidRPr="007F2E61">
        <w:rPr>
          <w:sz w:val="28"/>
          <w:szCs w:val="28"/>
        </w:rPr>
        <w:t xml:space="preserve"> may be aware of stress</w:t>
      </w:r>
      <w:r w:rsidR="00625AF4" w:rsidRPr="007F2E61">
        <w:rPr>
          <w:sz w:val="28"/>
          <w:szCs w:val="28"/>
        </w:rPr>
        <w:t xml:space="preserve"> that </w:t>
      </w:r>
      <w:r w:rsidR="00985D54" w:rsidRPr="007F2E61">
        <w:rPr>
          <w:sz w:val="28"/>
          <w:szCs w:val="28"/>
        </w:rPr>
        <w:t xml:space="preserve">their parents’ experience </w:t>
      </w:r>
      <w:r w:rsidR="005F2B88" w:rsidRPr="007F2E61">
        <w:rPr>
          <w:sz w:val="28"/>
          <w:szCs w:val="28"/>
        </w:rPr>
        <w:t>while trying to meet</w:t>
      </w:r>
      <w:r w:rsidR="00CA5B08" w:rsidRPr="007F2E61">
        <w:rPr>
          <w:sz w:val="28"/>
          <w:szCs w:val="28"/>
        </w:rPr>
        <w:t xml:space="preserve"> their </w:t>
      </w:r>
      <w:r w:rsidR="007D6305" w:rsidRPr="007F2E61">
        <w:rPr>
          <w:sz w:val="28"/>
          <w:szCs w:val="28"/>
        </w:rPr>
        <w:t xml:space="preserve">kid’s </w:t>
      </w:r>
      <w:r w:rsidR="00CA5B08" w:rsidRPr="007F2E61">
        <w:rPr>
          <w:sz w:val="28"/>
          <w:szCs w:val="28"/>
        </w:rPr>
        <w:t>needs</w:t>
      </w:r>
      <w:r w:rsidR="00E1555B" w:rsidRPr="007F2E61">
        <w:rPr>
          <w:sz w:val="28"/>
          <w:szCs w:val="28"/>
        </w:rPr>
        <w:t xml:space="preserve">. They </w:t>
      </w:r>
      <w:r w:rsidR="0095041A" w:rsidRPr="007F2E61">
        <w:rPr>
          <w:sz w:val="28"/>
          <w:szCs w:val="28"/>
        </w:rPr>
        <w:t xml:space="preserve">may feel responsible if their </w:t>
      </w:r>
      <w:r w:rsidR="00820EAA" w:rsidRPr="007F2E61">
        <w:rPr>
          <w:sz w:val="28"/>
          <w:szCs w:val="28"/>
        </w:rPr>
        <w:t>parents are fighting.</w:t>
      </w:r>
      <w:r w:rsidR="003D7461" w:rsidRPr="007F2E61">
        <w:rPr>
          <w:sz w:val="28"/>
          <w:szCs w:val="28"/>
        </w:rPr>
        <w:t xml:space="preserve"> It is necessary that children </w:t>
      </w:r>
      <w:r w:rsidR="00771B84" w:rsidRPr="007F2E61">
        <w:rPr>
          <w:sz w:val="28"/>
          <w:szCs w:val="28"/>
        </w:rPr>
        <w:t>understand that</w:t>
      </w:r>
      <w:r w:rsidR="003D7461" w:rsidRPr="007F2E61">
        <w:rPr>
          <w:sz w:val="28"/>
          <w:szCs w:val="28"/>
        </w:rPr>
        <w:t xml:space="preserve"> they are not responsible for what </w:t>
      </w:r>
      <w:r w:rsidR="00771B84" w:rsidRPr="007F2E61">
        <w:rPr>
          <w:sz w:val="28"/>
          <w:szCs w:val="28"/>
        </w:rPr>
        <w:t xml:space="preserve">is </w:t>
      </w:r>
      <w:r w:rsidR="003D7461" w:rsidRPr="007F2E61">
        <w:rPr>
          <w:sz w:val="28"/>
          <w:szCs w:val="28"/>
        </w:rPr>
        <w:t>happen</w:t>
      </w:r>
      <w:r w:rsidR="00771B84" w:rsidRPr="007F2E61">
        <w:rPr>
          <w:sz w:val="28"/>
          <w:szCs w:val="28"/>
        </w:rPr>
        <w:t xml:space="preserve">ing </w:t>
      </w:r>
      <w:r w:rsidR="001A2832" w:rsidRPr="007F2E61">
        <w:rPr>
          <w:sz w:val="28"/>
          <w:szCs w:val="28"/>
        </w:rPr>
        <w:t>to</w:t>
      </w:r>
      <w:r w:rsidR="00DE70BC" w:rsidRPr="007F2E61">
        <w:rPr>
          <w:sz w:val="28"/>
          <w:szCs w:val="28"/>
        </w:rPr>
        <w:t xml:space="preserve"> </w:t>
      </w:r>
      <w:r w:rsidR="003D7461" w:rsidRPr="007F2E61">
        <w:rPr>
          <w:sz w:val="28"/>
          <w:szCs w:val="28"/>
        </w:rPr>
        <w:t>prevent inappropriate feelings of guilt.</w:t>
      </w:r>
      <w:r w:rsidR="00F2366A" w:rsidRPr="007F2E61">
        <w:rPr>
          <w:sz w:val="28"/>
          <w:szCs w:val="28"/>
        </w:rPr>
        <w:t xml:space="preserve"> Your pastor, youth</w:t>
      </w:r>
      <w:r w:rsidR="00FF77CC" w:rsidRPr="007F2E61">
        <w:rPr>
          <w:sz w:val="28"/>
          <w:szCs w:val="28"/>
        </w:rPr>
        <w:t xml:space="preserve"> minister or children’s minister </w:t>
      </w:r>
      <w:r w:rsidR="006B2CC1" w:rsidRPr="007F2E61">
        <w:rPr>
          <w:sz w:val="28"/>
          <w:szCs w:val="28"/>
        </w:rPr>
        <w:t>may be helpful with this.</w:t>
      </w:r>
    </w:p>
    <w:p w14:paraId="4225BB00" w14:textId="459E53AC" w:rsidR="007F2E61" w:rsidRDefault="003D7461" w:rsidP="002572C3">
      <w:pPr>
        <w:ind w:left="720"/>
        <w:rPr>
          <w:sz w:val="28"/>
          <w:szCs w:val="28"/>
        </w:rPr>
      </w:pPr>
      <w:r w:rsidRPr="007F2E61">
        <w:rPr>
          <w:sz w:val="28"/>
          <w:szCs w:val="28"/>
        </w:rPr>
        <w:t xml:space="preserve">Regressive behavior is </w:t>
      </w:r>
      <w:r w:rsidR="002572C3" w:rsidRPr="007F2E61">
        <w:rPr>
          <w:sz w:val="28"/>
          <w:szCs w:val="28"/>
        </w:rPr>
        <w:t xml:space="preserve">also </w:t>
      </w:r>
      <w:r w:rsidRPr="007F2E61">
        <w:rPr>
          <w:sz w:val="28"/>
          <w:szCs w:val="28"/>
        </w:rPr>
        <w:t>common, especially among younger children whose developmental achievements are not as well consolidated. They become more dependent on adults, perhaps even clinging to them, and symptoms of separation anxiety or school refusal may appear. They may often regress to thumb-sucking, fearing the dark, wetting the bed, and even have encopretic episodes</w:t>
      </w:r>
      <w:r w:rsidR="00400EC7" w:rsidRPr="007F2E61">
        <w:rPr>
          <w:sz w:val="28"/>
          <w:szCs w:val="28"/>
        </w:rPr>
        <w:t xml:space="preserve">. These symptoms usually resolve with patience </w:t>
      </w:r>
      <w:r w:rsidR="00E87A1D" w:rsidRPr="007F2E61">
        <w:rPr>
          <w:sz w:val="28"/>
          <w:szCs w:val="28"/>
        </w:rPr>
        <w:t>and support.</w:t>
      </w:r>
    </w:p>
    <w:p w14:paraId="65FCCC31" w14:textId="77777777" w:rsidR="007F2E61" w:rsidRDefault="007F2E61">
      <w:pPr>
        <w:rPr>
          <w:sz w:val="28"/>
          <w:szCs w:val="28"/>
        </w:rPr>
      </w:pPr>
      <w:r>
        <w:rPr>
          <w:sz w:val="28"/>
          <w:szCs w:val="28"/>
        </w:rPr>
        <w:br w:type="page"/>
      </w:r>
    </w:p>
    <w:p w14:paraId="5D1D3C47" w14:textId="77777777" w:rsidR="003D7461" w:rsidRPr="001738FB" w:rsidRDefault="003D7461" w:rsidP="002572C3">
      <w:pPr>
        <w:ind w:left="720"/>
      </w:pPr>
    </w:p>
    <w:p w14:paraId="3A6F16D0" w14:textId="2DDEC047" w:rsidR="00D6733B" w:rsidRPr="008E070D" w:rsidRDefault="008B64E3" w:rsidP="00D6733B">
      <w:pPr>
        <w:rPr>
          <w:sz w:val="28"/>
          <w:szCs w:val="28"/>
        </w:rPr>
      </w:pPr>
      <w:r>
        <w:rPr>
          <w:sz w:val="28"/>
          <w:szCs w:val="28"/>
        </w:rPr>
        <w:t>H</w:t>
      </w:r>
      <w:r w:rsidR="00D6733B" w:rsidRPr="008E070D">
        <w:rPr>
          <w:sz w:val="28"/>
          <w:szCs w:val="28"/>
        </w:rPr>
        <w:t xml:space="preserve">owever, this “expected” adaptive behavior can become a significant mental health problem that will chronically impair a child’s social and emotional development when it is too intense or persistent. </w:t>
      </w:r>
      <w:r w:rsidR="00AF061D" w:rsidRPr="008E070D">
        <w:rPr>
          <w:sz w:val="28"/>
          <w:szCs w:val="28"/>
        </w:rPr>
        <w:t>I</w:t>
      </w:r>
      <w:r w:rsidR="00D6733B" w:rsidRPr="008E070D">
        <w:rPr>
          <w:sz w:val="28"/>
          <w:szCs w:val="28"/>
        </w:rPr>
        <w:t>dentification of intense and problematic responses needs to be followed by adequate support and treatment, according to the emotional needs and developmental stage of each child and taking the social supportive networks in consideration.</w:t>
      </w:r>
    </w:p>
    <w:p w14:paraId="20845E0C" w14:textId="1ED01831" w:rsidR="0078282D" w:rsidRPr="005447ED" w:rsidRDefault="004F5C93" w:rsidP="002130D9">
      <w:pPr>
        <w:rPr>
          <w:b/>
          <w:bCs/>
          <w:sz w:val="32"/>
          <w:szCs w:val="32"/>
        </w:rPr>
      </w:pPr>
      <w:r w:rsidRPr="005447ED">
        <w:rPr>
          <w:b/>
          <w:bCs/>
          <w:sz w:val="32"/>
          <w:szCs w:val="32"/>
        </w:rPr>
        <w:t xml:space="preserve">Signs </w:t>
      </w:r>
      <w:r w:rsidR="00AD45C2" w:rsidRPr="005447ED">
        <w:rPr>
          <w:b/>
          <w:bCs/>
          <w:sz w:val="32"/>
          <w:szCs w:val="32"/>
        </w:rPr>
        <w:t>to</w:t>
      </w:r>
      <w:r w:rsidRPr="005447ED">
        <w:rPr>
          <w:b/>
          <w:bCs/>
          <w:sz w:val="32"/>
          <w:szCs w:val="32"/>
        </w:rPr>
        <w:t xml:space="preserve"> Monitor</w:t>
      </w:r>
    </w:p>
    <w:p w14:paraId="35D47883" w14:textId="2F158049" w:rsidR="002130D9" w:rsidRPr="008E070D" w:rsidRDefault="00B761E9" w:rsidP="002130D9">
      <w:pPr>
        <w:rPr>
          <w:sz w:val="28"/>
          <w:szCs w:val="28"/>
        </w:rPr>
      </w:pPr>
      <w:r w:rsidRPr="008E070D">
        <w:rPr>
          <w:b/>
          <w:bCs/>
          <w:sz w:val="28"/>
          <w:szCs w:val="28"/>
        </w:rPr>
        <w:t>Depression</w:t>
      </w:r>
      <w:r w:rsidR="000119A8" w:rsidRPr="008E070D">
        <w:rPr>
          <w:b/>
          <w:bCs/>
          <w:sz w:val="28"/>
          <w:szCs w:val="28"/>
        </w:rPr>
        <w:t>:</w:t>
      </w:r>
      <w:r w:rsidR="000119A8" w:rsidRPr="008E070D">
        <w:rPr>
          <w:sz w:val="28"/>
          <w:szCs w:val="28"/>
        </w:rPr>
        <w:t xml:space="preserve">  </w:t>
      </w:r>
      <w:r w:rsidRPr="008E070D">
        <w:rPr>
          <w:sz w:val="28"/>
          <w:szCs w:val="28"/>
        </w:rPr>
        <w:t>W</w:t>
      </w:r>
      <w:r w:rsidR="002130D9" w:rsidRPr="008E070D">
        <w:rPr>
          <w:sz w:val="28"/>
          <w:szCs w:val="28"/>
        </w:rPr>
        <w:t>hen the return to normal routines and settings is delayed or impossible</w:t>
      </w:r>
      <w:r w:rsidR="00B0124F">
        <w:rPr>
          <w:sz w:val="28"/>
          <w:szCs w:val="28"/>
        </w:rPr>
        <w:t>,</w:t>
      </w:r>
      <w:r w:rsidR="000119A8" w:rsidRPr="008E070D">
        <w:rPr>
          <w:sz w:val="28"/>
          <w:szCs w:val="28"/>
        </w:rPr>
        <w:t xml:space="preserve"> temporary s</w:t>
      </w:r>
      <w:r w:rsidR="002130D9" w:rsidRPr="008E070D">
        <w:rPr>
          <w:sz w:val="28"/>
          <w:szCs w:val="28"/>
        </w:rPr>
        <w:t>ymptoms of depression can be</w:t>
      </w:r>
      <w:r w:rsidR="000119A8" w:rsidRPr="008E070D">
        <w:rPr>
          <w:sz w:val="28"/>
          <w:szCs w:val="28"/>
        </w:rPr>
        <w:t xml:space="preserve">come </w:t>
      </w:r>
      <w:r w:rsidR="002130D9" w:rsidRPr="008E070D">
        <w:rPr>
          <w:sz w:val="28"/>
          <w:szCs w:val="28"/>
        </w:rPr>
        <w:t>chronic and may require intervention of medical and mental health professionals.</w:t>
      </w:r>
      <w:r w:rsidR="00A77808" w:rsidRPr="008E070D">
        <w:rPr>
          <w:sz w:val="28"/>
          <w:szCs w:val="28"/>
        </w:rPr>
        <w:t xml:space="preserve"> Watch for</w:t>
      </w:r>
      <w:r w:rsidR="00B0124F">
        <w:rPr>
          <w:sz w:val="28"/>
          <w:szCs w:val="28"/>
        </w:rPr>
        <w:t>:</w:t>
      </w:r>
    </w:p>
    <w:p w14:paraId="331FFE73" w14:textId="0D7BBE94" w:rsidR="002130D9" w:rsidRPr="008B64E3" w:rsidRDefault="002130D9" w:rsidP="008B64E3">
      <w:pPr>
        <w:pStyle w:val="ListParagraph"/>
        <w:numPr>
          <w:ilvl w:val="1"/>
          <w:numId w:val="7"/>
        </w:numPr>
        <w:rPr>
          <w:sz w:val="28"/>
          <w:szCs w:val="28"/>
        </w:rPr>
      </w:pPr>
      <w:r w:rsidRPr="008B64E3">
        <w:rPr>
          <w:sz w:val="28"/>
          <w:szCs w:val="28"/>
        </w:rPr>
        <w:t>Sleep disturbance: insomnia, hypersomnia, nightmares</w:t>
      </w:r>
    </w:p>
    <w:p w14:paraId="6D7158D7" w14:textId="77777777" w:rsidR="002130D9" w:rsidRPr="008B64E3" w:rsidRDefault="002130D9" w:rsidP="008B64E3">
      <w:pPr>
        <w:pStyle w:val="ListParagraph"/>
        <w:numPr>
          <w:ilvl w:val="1"/>
          <w:numId w:val="7"/>
        </w:numPr>
        <w:rPr>
          <w:sz w:val="28"/>
          <w:szCs w:val="28"/>
        </w:rPr>
      </w:pPr>
      <w:r w:rsidRPr="008B64E3">
        <w:rPr>
          <w:sz w:val="28"/>
          <w:szCs w:val="28"/>
        </w:rPr>
        <w:t>Eating pattern disturbances: rejection of food or excessive feeding/eating</w:t>
      </w:r>
    </w:p>
    <w:p w14:paraId="306A32DB" w14:textId="77777777" w:rsidR="002130D9" w:rsidRPr="008B64E3" w:rsidRDefault="002130D9" w:rsidP="008B64E3">
      <w:pPr>
        <w:pStyle w:val="ListParagraph"/>
        <w:numPr>
          <w:ilvl w:val="1"/>
          <w:numId w:val="7"/>
        </w:numPr>
        <w:rPr>
          <w:sz w:val="28"/>
          <w:szCs w:val="28"/>
        </w:rPr>
      </w:pPr>
      <w:r w:rsidRPr="008B64E3">
        <w:rPr>
          <w:sz w:val="28"/>
          <w:szCs w:val="28"/>
        </w:rPr>
        <w:t>Feelings of hopelessness and helplessness</w:t>
      </w:r>
    </w:p>
    <w:p w14:paraId="752DD40C" w14:textId="77777777" w:rsidR="002130D9" w:rsidRPr="008B64E3" w:rsidRDefault="002130D9" w:rsidP="008B64E3">
      <w:pPr>
        <w:pStyle w:val="ListParagraph"/>
        <w:numPr>
          <w:ilvl w:val="1"/>
          <w:numId w:val="7"/>
        </w:numPr>
        <w:rPr>
          <w:sz w:val="28"/>
          <w:szCs w:val="28"/>
        </w:rPr>
      </w:pPr>
      <w:r w:rsidRPr="008B64E3">
        <w:rPr>
          <w:sz w:val="28"/>
          <w:szCs w:val="28"/>
        </w:rPr>
        <w:t>Feelings of frustration, irritability, rest- lessness, emotional outbursts.</w:t>
      </w:r>
    </w:p>
    <w:p w14:paraId="7A2CBE0D" w14:textId="0F173C6A" w:rsidR="002130D9" w:rsidRPr="008B64E3" w:rsidRDefault="002130D9" w:rsidP="008B64E3">
      <w:pPr>
        <w:pStyle w:val="ListParagraph"/>
        <w:numPr>
          <w:ilvl w:val="1"/>
          <w:numId w:val="7"/>
        </w:numPr>
        <w:rPr>
          <w:sz w:val="28"/>
          <w:szCs w:val="28"/>
        </w:rPr>
      </w:pPr>
      <w:r w:rsidRPr="008B64E3">
        <w:rPr>
          <w:sz w:val="28"/>
          <w:szCs w:val="28"/>
        </w:rPr>
        <w:t xml:space="preserve">Reduced or no interest in usual every-day activities, feelings of discourage- </w:t>
      </w:r>
      <w:proofErr w:type="spellStart"/>
      <w:r w:rsidRPr="008B64E3">
        <w:rPr>
          <w:sz w:val="28"/>
          <w:szCs w:val="28"/>
        </w:rPr>
        <w:t>ment</w:t>
      </w:r>
      <w:proofErr w:type="spellEnd"/>
      <w:r w:rsidRPr="008B64E3">
        <w:rPr>
          <w:sz w:val="28"/>
          <w:szCs w:val="28"/>
        </w:rPr>
        <w:t xml:space="preserve"> (despondency)</w:t>
      </w:r>
    </w:p>
    <w:p w14:paraId="2183F5EE" w14:textId="77777777" w:rsidR="002130D9" w:rsidRPr="008B64E3" w:rsidRDefault="002130D9" w:rsidP="008B64E3">
      <w:pPr>
        <w:pStyle w:val="ListParagraph"/>
        <w:numPr>
          <w:ilvl w:val="1"/>
          <w:numId w:val="7"/>
        </w:numPr>
        <w:rPr>
          <w:sz w:val="28"/>
          <w:szCs w:val="28"/>
        </w:rPr>
      </w:pPr>
      <w:r w:rsidRPr="008B64E3">
        <w:rPr>
          <w:sz w:val="28"/>
          <w:szCs w:val="28"/>
        </w:rPr>
        <w:t>Reduced or no capacity for enjoyment of activities that were usually pleasant</w:t>
      </w:r>
    </w:p>
    <w:p w14:paraId="5E7E7304" w14:textId="77777777" w:rsidR="002130D9" w:rsidRPr="008B64E3" w:rsidRDefault="002130D9" w:rsidP="008B64E3">
      <w:pPr>
        <w:pStyle w:val="ListParagraph"/>
        <w:numPr>
          <w:ilvl w:val="1"/>
          <w:numId w:val="7"/>
        </w:numPr>
        <w:rPr>
          <w:sz w:val="28"/>
          <w:szCs w:val="28"/>
        </w:rPr>
      </w:pPr>
      <w:r w:rsidRPr="008B64E3">
        <w:rPr>
          <w:sz w:val="28"/>
          <w:szCs w:val="28"/>
        </w:rPr>
        <w:t>Loss of interest in playing</w:t>
      </w:r>
    </w:p>
    <w:p w14:paraId="340F4C33" w14:textId="77777777" w:rsidR="002130D9" w:rsidRPr="008B64E3" w:rsidRDefault="002130D9" w:rsidP="008B64E3">
      <w:pPr>
        <w:pStyle w:val="ListParagraph"/>
        <w:numPr>
          <w:ilvl w:val="1"/>
          <w:numId w:val="7"/>
        </w:numPr>
        <w:rPr>
          <w:sz w:val="28"/>
          <w:szCs w:val="28"/>
        </w:rPr>
      </w:pPr>
      <w:r w:rsidRPr="008B64E3">
        <w:rPr>
          <w:sz w:val="28"/>
          <w:szCs w:val="28"/>
        </w:rPr>
        <w:t>Loss of interest in relating with peers</w:t>
      </w:r>
    </w:p>
    <w:p w14:paraId="49EB2202" w14:textId="77777777" w:rsidR="002130D9" w:rsidRPr="008B64E3" w:rsidRDefault="002130D9" w:rsidP="008B64E3">
      <w:pPr>
        <w:pStyle w:val="ListParagraph"/>
        <w:numPr>
          <w:ilvl w:val="1"/>
          <w:numId w:val="7"/>
        </w:numPr>
        <w:rPr>
          <w:sz w:val="28"/>
          <w:szCs w:val="28"/>
        </w:rPr>
      </w:pPr>
      <w:r w:rsidRPr="008B64E3">
        <w:rPr>
          <w:sz w:val="28"/>
          <w:szCs w:val="28"/>
        </w:rPr>
        <w:t>Loss of friends</w:t>
      </w:r>
    </w:p>
    <w:p w14:paraId="5C848CA1" w14:textId="77777777" w:rsidR="002130D9" w:rsidRPr="008B64E3" w:rsidRDefault="002130D9" w:rsidP="008B64E3">
      <w:pPr>
        <w:pStyle w:val="ListParagraph"/>
        <w:numPr>
          <w:ilvl w:val="1"/>
          <w:numId w:val="7"/>
        </w:numPr>
        <w:rPr>
          <w:sz w:val="28"/>
          <w:szCs w:val="28"/>
        </w:rPr>
      </w:pPr>
      <w:r w:rsidRPr="008B64E3">
        <w:rPr>
          <w:sz w:val="28"/>
          <w:szCs w:val="28"/>
        </w:rPr>
        <w:t>Regressive behaviors (going back to earlier developmental stages)</w:t>
      </w:r>
    </w:p>
    <w:p w14:paraId="6413D786" w14:textId="77777777" w:rsidR="002130D9" w:rsidRPr="008B64E3" w:rsidRDefault="002130D9" w:rsidP="008B64E3">
      <w:pPr>
        <w:pStyle w:val="ListParagraph"/>
        <w:numPr>
          <w:ilvl w:val="1"/>
          <w:numId w:val="7"/>
        </w:numPr>
        <w:rPr>
          <w:sz w:val="28"/>
          <w:szCs w:val="28"/>
        </w:rPr>
      </w:pPr>
      <w:r w:rsidRPr="008B64E3">
        <w:rPr>
          <w:sz w:val="28"/>
          <w:szCs w:val="28"/>
        </w:rPr>
        <w:t>Tendency towards withdrawal and annoyance</w:t>
      </w:r>
    </w:p>
    <w:p w14:paraId="6840241E" w14:textId="0BB51E19" w:rsidR="002130D9" w:rsidRPr="008B64E3" w:rsidRDefault="002130D9" w:rsidP="008B64E3">
      <w:pPr>
        <w:pStyle w:val="ListParagraph"/>
        <w:numPr>
          <w:ilvl w:val="1"/>
          <w:numId w:val="7"/>
        </w:numPr>
        <w:rPr>
          <w:sz w:val="28"/>
          <w:szCs w:val="28"/>
        </w:rPr>
      </w:pPr>
      <w:r w:rsidRPr="008B64E3">
        <w:rPr>
          <w:sz w:val="28"/>
          <w:szCs w:val="28"/>
        </w:rPr>
        <w:t>School performance problems</w:t>
      </w:r>
    </w:p>
    <w:p w14:paraId="7FB67713" w14:textId="43428E64" w:rsidR="002130D9" w:rsidRPr="008B64E3" w:rsidRDefault="002130D9" w:rsidP="008B64E3">
      <w:pPr>
        <w:pStyle w:val="ListParagraph"/>
        <w:numPr>
          <w:ilvl w:val="1"/>
          <w:numId w:val="7"/>
        </w:numPr>
        <w:rPr>
          <w:sz w:val="28"/>
          <w:szCs w:val="28"/>
        </w:rPr>
      </w:pPr>
      <w:r w:rsidRPr="008B64E3">
        <w:rPr>
          <w:sz w:val="28"/>
          <w:szCs w:val="28"/>
        </w:rPr>
        <w:t>Somatic symptoms since they are sometimes equivalent to depressive symptoms (e.g. headaches, stomachaches among the most frequent)</w:t>
      </w:r>
    </w:p>
    <w:p w14:paraId="16030E7D" w14:textId="29ECB975" w:rsidR="002130D9" w:rsidRPr="008B64E3" w:rsidRDefault="002130D9" w:rsidP="008B64E3">
      <w:pPr>
        <w:pStyle w:val="ListParagraph"/>
        <w:numPr>
          <w:ilvl w:val="1"/>
          <w:numId w:val="7"/>
        </w:numPr>
        <w:rPr>
          <w:sz w:val="28"/>
          <w:szCs w:val="28"/>
        </w:rPr>
      </w:pPr>
      <w:r w:rsidRPr="008B64E3">
        <w:rPr>
          <w:sz w:val="28"/>
          <w:szCs w:val="28"/>
        </w:rPr>
        <w:t>Suicidal thoughts or suicidal ideation in adolescents and older children, requiring immediate attention by mental health professionals</w:t>
      </w:r>
    </w:p>
    <w:p w14:paraId="0AD738EC" w14:textId="6B888922" w:rsidR="002130D9" w:rsidRPr="00EA42B6" w:rsidRDefault="002130D9" w:rsidP="002130D9">
      <w:pPr>
        <w:rPr>
          <w:sz w:val="32"/>
          <w:szCs w:val="32"/>
        </w:rPr>
      </w:pPr>
      <w:r w:rsidRPr="002F61A8">
        <w:rPr>
          <w:b/>
          <w:bCs/>
          <w:sz w:val="28"/>
          <w:szCs w:val="28"/>
        </w:rPr>
        <w:lastRenderedPageBreak/>
        <w:t>Anxiety Disorders</w:t>
      </w:r>
      <w:r w:rsidR="0040264B" w:rsidRPr="002F61A8">
        <w:rPr>
          <w:b/>
          <w:bCs/>
          <w:sz w:val="28"/>
          <w:szCs w:val="28"/>
        </w:rPr>
        <w:t xml:space="preserve">:  </w:t>
      </w:r>
      <w:r w:rsidRPr="00EA42B6">
        <w:rPr>
          <w:sz w:val="32"/>
          <w:szCs w:val="32"/>
        </w:rPr>
        <w:t>Symptoms of anxiety may appear at all ages. Among the most frequent include:</w:t>
      </w:r>
    </w:p>
    <w:p w14:paraId="7DAF7D10" w14:textId="77777777" w:rsidR="002130D9" w:rsidRPr="00FD0BB8" w:rsidRDefault="002130D9" w:rsidP="00FD0BB8">
      <w:pPr>
        <w:pStyle w:val="ListParagraph"/>
        <w:numPr>
          <w:ilvl w:val="1"/>
          <w:numId w:val="8"/>
        </w:numPr>
        <w:rPr>
          <w:sz w:val="32"/>
          <w:szCs w:val="32"/>
        </w:rPr>
      </w:pPr>
      <w:r w:rsidRPr="00FD0BB8">
        <w:rPr>
          <w:sz w:val="32"/>
          <w:szCs w:val="32"/>
        </w:rPr>
        <w:t>Fears (often of the dark)</w:t>
      </w:r>
    </w:p>
    <w:p w14:paraId="505DCC04" w14:textId="77777777" w:rsidR="002130D9" w:rsidRPr="00FD0BB8" w:rsidRDefault="002130D9" w:rsidP="00FD0BB8">
      <w:pPr>
        <w:pStyle w:val="ListParagraph"/>
        <w:numPr>
          <w:ilvl w:val="1"/>
          <w:numId w:val="8"/>
        </w:numPr>
        <w:rPr>
          <w:sz w:val="32"/>
          <w:szCs w:val="32"/>
        </w:rPr>
      </w:pPr>
      <w:r w:rsidRPr="00FD0BB8">
        <w:rPr>
          <w:sz w:val="32"/>
          <w:szCs w:val="32"/>
        </w:rPr>
        <w:t>Irritability</w:t>
      </w:r>
    </w:p>
    <w:p w14:paraId="3968A360" w14:textId="77777777" w:rsidR="002130D9" w:rsidRPr="00FD0BB8" w:rsidRDefault="002130D9" w:rsidP="00FD0BB8">
      <w:pPr>
        <w:pStyle w:val="ListParagraph"/>
        <w:numPr>
          <w:ilvl w:val="1"/>
          <w:numId w:val="8"/>
        </w:numPr>
        <w:rPr>
          <w:sz w:val="32"/>
          <w:szCs w:val="32"/>
        </w:rPr>
      </w:pPr>
      <w:r w:rsidRPr="00FD0BB8">
        <w:rPr>
          <w:sz w:val="32"/>
          <w:szCs w:val="32"/>
        </w:rPr>
        <w:t>Restlessness</w:t>
      </w:r>
    </w:p>
    <w:p w14:paraId="7E505F41" w14:textId="0320D376" w:rsidR="002130D9" w:rsidRPr="00FD0BB8" w:rsidRDefault="002130D9" w:rsidP="00FD0BB8">
      <w:pPr>
        <w:pStyle w:val="ListParagraph"/>
        <w:numPr>
          <w:ilvl w:val="1"/>
          <w:numId w:val="8"/>
        </w:numPr>
        <w:rPr>
          <w:sz w:val="32"/>
          <w:szCs w:val="32"/>
        </w:rPr>
      </w:pPr>
      <w:r w:rsidRPr="00FD0BB8">
        <w:rPr>
          <w:sz w:val="32"/>
          <w:szCs w:val="32"/>
        </w:rPr>
        <w:t>Avoidance behavior</w:t>
      </w:r>
    </w:p>
    <w:p w14:paraId="6C634875" w14:textId="77777777" w:rsidR="002130D9" w:rsidRPr="00FD0BB8" w:rsidRDefault="002130D9" w:rsidP="00FD0BB8">
      <w:pPr>
        <w:pStyle w:val="ListParagraph"/>
        <w:numPr>
          <w:ilvl w:val="1"/>
          <w:numId w:val="8"/>
        </w:numPr>
        <w:rPr>
          <w:sz w:val="32"/>
          <w:szCs w:val="32"/>
        </w:rPr>
      </w:pPr>
      <w:r w:rsidRPr="00FD0BB8">
        <w:rPr>
          <w:sz w:val="32"/>
          <w:szCs w:val="32"/>
        </w:rPr>
        <w:t>Recurrent stressful thoughts or feeling of being in danger</w:t>
      </w:r>
    </w:p>
    <w:p w14:paraId="37DF967B" w14:textId="77777777" w:rsidR="002130D9" w:rsidRPr="00FD0BB8" w:rsidRDefault="002130D9" w:rsidP="00FD0BB8">
      <w:pPr>
        <w:pStyle w:val="ListParagraph"/>
        <w:numPr>
          <w:ilvl w:val="1"/>
          <w:numId w:val="8"/>
        </w:numPr>
        <w:rPr>
          <w:sz w:val="32"/>
          <w:szCs w:val="32"/>
        </w:rPr>
      </w:pPr>
      <w:r w:rsidRPr="00FD0BB8">
        <w:rPr>
          <w:sz w:val="32"/>
          <w:szCs w:val="32"/>
        </w:rPr>
        <w:t>Recurrent images</w:t>
      </w:r>
    </w:p>
    <w:p w14:paraId="179CCEC4" w14:textId="77777777" w:rsidR="002130D9" w:rsidRPr="00FD0BB8" w:rsidRDefault="002130D9" w:rsidP="00FD0BB8">
      <w:pPr>
        <w:pStyle w:val="ListParagraph"/>
        <w:numPr>
          <w:ilvl w:val="1"/>
          <w:numId w:val="8"/>
        </w:numPr>
        <w:rPr>
          <w:sz w:val="32"/>
          <w:szCs w:val="32"/>
        </w:rPr>
      </w:pPr>
      <w:r w:rsidRPr="00FD0BB8">
        <w:rPr>
          <w:sz w:val="32"/>
          <w:szCs w:val="32"/>
        </w:rPr>
        <w:t>Attention, concentration, and memory disturbances</w:t>
      </w:r>
    </w:p>
    <w:p w14:paraId="75B5061F" w14:textId="77777777" w:rsidR="002130D9" w:rsidRPr="00FD0BB8" w:rsidRDefault="002130D9" w:rsidP="00FD0BB8">
      <w:pPr>
        <w:pStyle w:val="ListParagraph"/>
        <w:numPr>
          <w:ilvl w:val="1"/>
          <w:numId w:val="8"/>
        </w:numPr>
        <w:rPr>
          <w:sz w:val="32"/>
          <w:szCs w:val="32"/>
        </w:rPr>
      </w:pPr>
      <w:r w:rsidRPr="00FD0BB8">
        <w:rPr>
          <w:sz w:val="32"/>
          <w:szCs w:val="32"/>
        </w:rPr>
        <w:t>Shaking</w:t>
      </w:r>
    </w:p>
    <w:p w14:paraId="3CB8DA0F" w14:textId="6E7113C6" w:rsidR="002130D9" w:rsidRPr="00FD0BB8" w:rsidRDefault="002130D9" w:rsidP="00FD0BB8">
      <w:pPr>
        <w:pStyle w:val="ListParagraph"/>
        <w:numPr>
          <w:ilvl w:val="1"/>
          <w:numId w:val="8"/>
        </w:numPr>
        <w:rPr>
          <w:sz w:val="32"/>
          <w:szCs w:val="32"/>
        </w:rPr>
      </w:pPr>
      <w:r w:rsidRPr="00FD0BB8">
        <w:rPr>
          <w:sz w:val="32"/>
          <w:szCs w:val="32"/>
        </w:rPr>
        <w:t>Dizziness, instability</w:t>
      </w:r>
      <w:r w:rsidR="00342503" w:rsidRPr="00FD0BB8">
        <w:rPr>
          <w:sz w:val="32"/>
          <w:szCs w:val="32"/>
        </w:rPr>
        <w:t xml:space="preserve">, </w:t>
      </w:r>
      <w:r w:rsidRPr="00FD0BB8">
        <w:rPr>
          <w:sz w:val="32"/>
          <w:szCs w:val="32"/>
        </w:rPr>
        <w:t xml:space="preserve">Tachycardia, </w:t>
      </w:r>
      <w:r w:rsidR="00342503" w:rsidRPr="00FD0BB8">
        <w:rPr>
          <w:sz w:val="32"/>
          <w:szCs w:val="32"/>
        </w:rPr>
        <w:t>upset stomach</w:t>
      </w:r>
      <w:r w:rsidRPr="00FD0BB8">
        <w:rPr>
          <w:sz w:val="32"/>
          <w:szCs w:val="32"/>
        </w:rPr>
        <w:t>, chest pain</w:t>
      </w:r>
    </w:p>
    <w:p w14:paraId="1A924299" w14:textId="59C72B02" w:rsidR="002130D9" w:rsidRPr="00FD0BB8" w:rsidRDefault="002130D9" w:rsidP="00FD0BB8">
      <w:pPr>
        <w:pStyle w:val="ListParagraph"/>
        <w:numPr>
          <w:ilvl w:val="1"/>
          <w:numId w:val="8"/>
        </w:numPr>
        <w:rPr>
          <w:sz w:val="32"/>
          <w:szCs w:val="32"/>
        </w:rPr>
      </w:pPr>
      <w:r w:rsidRPr="00FD0BB8">
        <w:rPr>
          <w:sz w:val="32"/>
          <w:szCs w:val="32"/>
        </w:rPr>
        <w:t>Muscle c</w:t>
      </w:r>
      <w:r w:rsidR="00342503" w:rsidRPr="00FD0BB8">
        <w:rPr>
          <w:sz w:val="32"/>
          <w:szCs w:val="32"/>
        </w:rPr>
        <w:t>ramps</w:t>
      </w:r>
    </w:p>
    <w:p w14:paraId="7811B68E" w14:textId="77777777" w:rsidR="002130D9" w:rsidRPr="00FD0BB8" w:rsidRDefault="002130D9" w:rsidP="00FD0BB8">
      <w:pPr>
        <w:pStyle w:val="ListParagraph"/>
        <w:numPr>
          <w:ilvl w:val="1"/>
          <w:numId w:val="8"/>
        </w:numPr>
        <w:rPr>
          <w:sz w:val="32"/>
          <w:szCs w:val="32"/>
        </w:rPr>
      </w:pPr>
      <w:r w:rsidRPr="00FD0BB8">
        <w:rPr>
          <w:sz w:val="32"/>
          <w:szCs w:val="32"/>
        </w:rPr>
        <w:t>Gastrointestinal disorders (diarrhea, constipation)</w:t>
      </w:r>
    </w:p>
    <w:p w14:paraId="5A9550A8" w14:textId="1E429A6B" w:rsidR="002130D9" w:rsidRPr="00FD0BB8" w:rsidRDefault="002130D9" w:rsidP="00FD0BB8">
      <w:pPr>
        <w:pStyle w:val="ListParagraph"/>
        <w:numPr>
          <w:ilvl w:val="1"/>
          <w:numId w:val="8"/>
        </w:numPr>
        <w:rPr>
          <w:sz w:val="32"/>
          <w:szCs w:val="32"/>
        </w:rPr>
      </w:pPr>
      <w:r w:rsidRPr="00FD0BB8">
        <w:rPr>
          <w:sz w:val="32"/>
          <w:szCs w:val="32"/>
        </w:rPr>
        <w:t>Sweating</w:t>
      </w:r>
    </w:p>
    <w:p w14:paraId="7C2ABED4" w14:textId="625BCBD7" w:rsidR="00F3719F" w:rsidRPr="00FD0BB8" w:rsidRDefault="00F3719F" w:rsidP="00FD0BB8">
      <w:pPr>
        <w:pStyle w:val="ListParagraph"/>
        <w:numPr>
          <w:ilvl w:val="1"/>
          <w:numId w:val="8"/>
        </w:numPr>
        <w:rPr>
          <w:sz w:val="32"/>
          <w:szCs w:val="32"/>
        </w:rPr>
      </w:pPr>
      <w:r w:rsidRPr="00FD0BB8">
        <w:rPr>
          <w:sz w:val="32"/>
          <w:szCs w:val="32"/>
        </w:rPr>
        <w:t>Chewing</w:t>
      </w:r>
      <w:r w:rsidR="009C0B7A" w:rsidRPr="00FD0BB8">
        <w:rPr>
          <w:sz w:val="32"/>
          <w:szCs w:val="32"/>
        </w:rPr>
        <w:t xml:space="preserve"> clothes, inside of mouth, blanket</w:t>
      </w:r>
      <w:r w:rsidR="00DF33A7" w:rsidRPr="00FD0BB8">
        <w:rPr>
          <w:sz w:val="32"/>
          <w:szCs w:val="32"/>
        </w:rPr>
        <w:t>s; h</w:t>
      </w:r>
      <w:r w:rsidRPr="00FD0BB8">
        <w:rPr>
          <w:sz w:val="32"/>
          <w:szCs w:val="32"/>
        </w:rPr>
        <w:t>air pulling</w:t>
      </w:r>
      <w:r w:rsidR="00EC7AEE" w:rsidRPr="00FD0BB8">
        <w:rPr>
          <w:sz w:val="32"/>
          <w:szCs w:val="32"/>
        </w:rPr>
        <w:t>,</w:t>
      </w:r>
      <w:r w:rsidRPr="00FD0BB8">
        <w:rPr>
          <w:sz w:val="32"/>
          <w:szCs w:val="32"/>
        </w:rPr>
        <w:t xml:space="preserve"> twirling</w:t>
      </w:r>
      <w:r w:rsidR="00EC7AEE" w:rsidRPr="00FD0BB8">
        <w:rPr>
          <w:sz w:val="32"/>
          <w:szCs w:val="32"/>
        </w:rPr>
        <w:t xml:space="preserve"> and eating</w:t>
      </w:r>
      <w:r w:rsidR="007A3786" w:rsidRPr="00FD0BB8">
        <w:rPr>
          <w:sz w:val="32"/>
          <w:szCs w:val="32"/>
        </w:rPr>
        <w:t xml:space="preserve">; </w:t>
      </w:r>
      <w:r w:rsidRPr="00FD0BB8">
        <w:rPr>
          <w:sz w:val="32"/>
          <w:szCs w:val="32"/>
        </w:rPr>
        <w:t>scratching</w:t>
      </w:r>
      <w:r w:rsidR="00DF33A7" w:rsidRPr="00FD0BB8">
        <w:rPr>
          <w:sz w:val="32"/>
          <w:szCs w:val="32"/>
        </w:rPr>
        <w:t>;</w:t>
      </w:r>
      <w:r w:rsidR="00B12B59" w:rsidRPr="00FD0BB8">
        <w:rPr>
          <w:sz w:val="32"/>
          <w:szCs w:val="32"/>
        </w:rPr>
        <w:t xml:space="preserve"> </w:t>
      </w:r>
      <w:r w:rsidR="00E74E29" w:rsidRPr="00FD0BB8">
        <w:rPr>
          <w:sz w:val="32"/>
          <w:szCs w:val="32"/>
        </w:rPr>
        <w:t>fidgeting</w:t>
      </w:r>
    </w:p>
    <w:p w14:paraId="5E2F7CEB" w14:textId="4CF3D8C0" w:rsidR="00B2250D" w:rsidRDefault="004C09D2" w:rsidP="00E139B3">
      <w:pPr>
        <w:rPr>
          <w:b/>
          <w:bCs/>
          <w:sz w:val="28"/>
          <w:szCs w:val="28"/>
        </w:rPr>
      </w:pPr>
      <w:r w:rsidRPr="00EA42B6">
        <w:rPr>
          <w:sz w:val="32"/>
          <w:szCs w:val="32"/>
        </w:rPr>
        <w:t xml:space="preserve"> </w:t>
      </w:r>
      <w:r w:rsidR="00E139B3" w:rsidRPr="001738FB">
        <w:rPr>
          <w:b/>
          <w:bCs/>
          <w:sz w:val="28"/>
          <w:szCs w:val="28"/>
        </w:rPr>
        <w:t xml:space="preserve">Conduct Disorders </w:t>
      </w:r>
      <w:r w:rsidR="009A582F">
        <w:rPr>
          <w:b/>
          <w:bCs/>
          <w:sz w:val="28"/>
          <w:szCs w:val="28"/>
        </w:rPr>
        <w:t>(</w:t>
      </w:r>
      <w:r w:rsidR="00E139B3" w:rsidRPr="001738FB">
        <w:rPr>
          <w:b/>
          <w:bCs/>
          <w:sz w:val="28"/>
          <w:szCs w:val="28"/>
        </w:rPr>
        <w:t>Defiant and Aggressive Behavior</w:t>
      </w:r>
      <w:r w:rsidR="009B2C0A">
        <w:rPr>
          <w:b/>
          <w:bCs/>
          <w:sz w:val="28"/>
          <w:szCs w:val="28"/>
        </w:rPr>
        <w:t>)</w:t>
      </w:r>
      <w:r w:rsidR="002A1D5A">
        <w:rPr>
          <w:b/>
          <w:bCs/>
          <w:sz w:val="28"/>
          <w:szCs w:val="28"/>
        </w:rPr>
        <w:t xml:space="preserve"> </w:t>
      </w:r>
      <w:r w:rsidR="00E139B3" w:rsidRPr="001738FB">
        <w:rPr>
          <w:b/>
          <w:bCs/>
          <w:sz w:val="28"/>
          <w:szCs w:val="28"/>
        </w:rPr>
        <w:t xml:space="preserve"> </w:t>
      </w:r>
    </w:p>
    <w:p w14:paraId="01786EF6" w14:textId="3EA709A7" w:rsidR="00E139B3" w:rsidRPr="00B46466" w:rsidRDefault="003B3F8D" w:rsidP="00B46466">
      <w:pPr>
        <w:pStyle w:val="ListParagraph"/>
        <w:numPr>
          <w:ilvl w:val="1"/>
          <w:numId w:val="9"/>
        </w:numPr>
        <w:rPr>
          <w:sz w:val="28"/>
          <w:szCs w:val="28"/>
        </w:rPr>
      </w:pPr>
      <w:r w:rsidRPr="00B46466">
        <w:rPr>
          <w:sz w:val="28"/>
          <w:szCs w:val="28"/>
        </w:rPr>
        <w:t>Aggressive</w:t>
      </w:r>
      <w:r w:rsidR="00E139B3" w:rsidRPr="00B46466">
        <w:rPr>
          <w:sz w:val="28"/>
          <w:szCs w:val="28"/>
        </w:rPr>
        <w:t xml:space="preserve"> behavior </w:t>
      </w:r>
      <w:r w:rsidR="007D4D1B" w:rsidRPr="00B46466">
        <w:rPr>
          <w:sz w:val="28"/>
          <w:szCs w:val="28"/>
        </w:rPr>
        <w:t>(Y</w:t>
      </w:r>
      <w:r w:rsidR="00E139B3" w:rsidRPr="00B46466">
        <w:rPr>
          <w:sz w:val="28"/>
          <w:szCs w:val="28"/>
        </w:rPr>
        <w:t>ounger children may hit or bite others, older children may get quite violent, especially with their peers, and pushing and fighting becomes common. Rebellious, antisocial, and even criminal behavior can also occur.</w:t>
      </w:r>
      <w:r w:rsidR="007D4D1B" w:rsidRPr="00B46466">
        <w:rPr>
          <w:sz w:val="28"/>
          <w:szCs w:val="28"/>
        </w:rPr>
        <w:t>)</w:t>
      </w:r>
    </w:p>
    <w:p w14:paraId="044585B9" w14:textId="729DB413" w:rsidR="00E139B3" w:rsidRPr="00B46466" w:rsidRDefault="007D4D1B" w:rsidP="00B46466">
      <w:pPr>
        <w:pStyle w:val="ListParagraph"/>
        <w:numPr>
          <w:ilvl w:val="1"/>
          <w:numId w:val="9"/>
        </w:numPr>
        <w:rPr>
          <w:sz w:val="28"/>
          <w:szCs w:val="28"/>
        </w:rPr>
      </w:pPr>
      <w:r w:rsidRPr="00B46466">
        <w:rPr>
          <w:sz w:val="28"/>
          <w:szCs w:val="28"/>
        </w:rPr>
        <w:t>E</w:t>
      </w:r>
      <w:r w:rsidR="00E139B3" w:rsidRPr="00B46466">
        <w:rPr>
          <w:sz w:val="28"/>
          <w:szCs w:val="28"/>
        </w:rPr>
        <w:t xml:space="preserve">motional outbursts, and other disruptive behavior. </w:t>
      </w:r>
    </w:p>
    <w:p w14:paraId="5129F8F5" w14:textId="41155667" w:rsidR="00E139B3" w:rsidRPr="00B46466" w:rsidRDefault="00B122E0" w:rsidP="00B46466">
      <w:pPr>
        <w:pStyle w:val="ListParagraph"/>
        <w:numPr>
          <w:ilvl w:val="1"/>
          <w:numId w:val="9"/>
        </w:numPr>
        <w:rPr>
          <w:sz w:val="28"/>
          <w:szCs w:val="28"/>
        </w:rPr>
      </w:pPr>
      <w:r w:rsidRPr="00B46466">
        <w:rPr>
          <w:sz w:val="28"/>
          <w:szCs w:val="28"/>
        </w:rPr>
        <w:t>N</w:t>
      </w:r>
      <w:r w:rsidR="00E139B3" w:rsidRPr="00B46466">
        <w:rPr>
          <w:sz w:val="28"/>
          <w:szCs w:val="28"/>
        </w:rPr>
        <w:t>ew or increased substance use and alcohol consumption.</w:t>
      </w:r>
    </w:p>
    <w:p w14:paraId="6AA07E30" w14:textId="18A5E932" w:rsidR="009E3FC1" w:rsidRPr="00B46466" w:rsidRDefault="009E3FC1" w:rsidP="00B46466">
      <w:pPr>
        <w:pStyle w:val="ListParagraph"/>
        <w:numPr>
          <w:ilvl w:val="1"/>
          <w:numId w:val="9"/>
        </w:numPr>
        <w:rPr>
          <w:sz w:val="28"/>
          <w:szCs w:val="28"/>
        </w:rPr>
      </w:pPr>
      <w:r w:rsidRPr="00B46466">
        <w:rPr>
          <w:sz w:val="28"/>
          <w:szCs w:val="28"/>
        </w:rPr>
        <w:t xml:space="preserve">Running away or leaving school without </w:t>
      </w:r>
      <w:r w:rsidR="00763650" w:rsidRPr="00B46466">
        <w:rPr>
          <w:sz w:val="28"/>
          <w:szCs w:val="28"/>
        </w:rPr>
        <w:t>permission</w:t>
      </w:r>
    </w:p>
    <w:p w14:paraId="2FEFDDD6" w14:textId="478EE078" w:rsidR="00763650" w:rsidRPr="00B46466" w:rsidRDefault="00763650" w:rsidP="00B46466">
      <w:pPr>
        <w:pStyle w:val="ListParagraph"/>
        <w:numPr>
          <w:ilvl w:val="1"/>
          <w:numId w:val="9"/>
        </w:numPr>
        <w:rPr>
          <w:sz w:val="28"/>
          <w:szCs w:val="28"/>
        </w:rPr>
      </w:pPr>
      <w:r w:rsidRPr="00B46466">
        <w:rPr>
          <w:sz w:val="28"/>
          <w:szCs w:val="28"/>
        </w:rPr>
        <w:t>Lying or exaggerating</w:t>
      </w:r>
    </w:p>
    <w:p w14:paraId="4F463595" w14:textId="39C105A9" w:rsidR="009F1DD9" w:rsidRPr="00B46466" w:rsidRDefault="009F1DD9" w:rsidP="00B46466">
      <w:pPr>
        <w:pStyle w:val="ListParagraph"/>
        <w:numPr>
          <w:ilvl w:val="1"/>
          <w:numId w:val="9"/>
        </w:numPr>
        <w:rPr>
          <w:sz w:val="28"/>
          <w:szCs w:val="28"/>
        </w:rPr>
      </w:pPr>
      <w:r w:rsidRPr="00B46466">
        <w:rPr>
          <w:sz w:val="28"/>
          <w:szCs w:val="28"/>
        </w:rPr>
        <w:t>Shoplifting or stealing from parents</w:t>
      </w:r>
    </w:p>
    <w:p w14:paraId="3D02FADD" w14:textId="2CC623C6" w:rsidR="009F1DD9" w:rsidRPr="00B46466" w:rsidRDefault="009F1DD9" w:rsidP="00B46466">
      <w:pPr>
        <w:pStyle w:val="ListParagraph"/>
        <w:numPr>
          <w:ilvl w:val="1"/>
          <w:numId w:val="9"/>
        </w:numPr>
        <w:rPr>
          <w:sz w:val="28"/>
          <w:szCs w:val="28"/>
        </w:rPr>
      </w:pPr>
      <w:r w:rsidRPr="00B46466">
        <w:rPr>
          <w:sz w:val="28"/>
          <w:szCs w:val="28"/>
        </w:rPr>
        <w:t>Defiance of rules</w:t>
      </w:r>
      <w:r w:rsidR="0062251F" w:rsidRPr="00B46466">
        <w:rPr>
          <w:sz w:val="28"/>
          <w:szCs w:val="28"/>
        </w:rPr>
        <w:t>, especially concerning internet use and</w:t>
      </w:r>
      <w:r w:rsidR="002F3B0E" w:rsidRPr="00B46466">
        <w:rPr>
          <w:sz w:val="28"/>
          <w:szCs w:val="28"/>
        </w:rPr>
        <w:t xml:space="preserve"> phone</w:t>
      </w:r>
    </w:p>
    <w:p w14:paraId="48572C82" w14:textId="1DC99F76" w:rsidR="002F3B0E" w:rsidRPr="00B46466" w:rsidRDefault="002F3B0E" w:rsidP="00B46466">
      <w:pPr>
        <w:pStyle w:val="ListParagraph"/>
        <w:numPr>
          <w:ilvl w:val="1"/>
          <w:numId w:val="9"/>
        </w:numPr>
        <w:rPr>
          <w:sz w:val="28"/>
          <w:szCs w:val="28"/>
        </w:rPr>
      </w:pPr>
      <w:r w:rsidRPr="00B46466">
        <w:rPr>
          <w:sz w:val="28"/>
          <w:szCs w:val="28"/>
        </w:rPr>
        <w:t>Porn</w:t>
      </w:r>
    </w:p>
    <w:p w14:paraId="5240AC10" w14:textId="77777777" w:rsidR="00E139B3" w:rsidRPr="001738FB" w:rsidRDefault="00E139B3" w:rsidP="00E139B3">
      <w:r w:rsidRPr="001738FB">
        <w:t xml:space="preserve"> </w:t>
      </w:r>
    </w:p>
    <w:p w14:paraId="1FC74C2C" w14:textId="77777777" w:rsidR="00F254B1" w:rsidRDefault="00F254B1" w:rsidP="00E139B3">
      <w:pPr>
        <w:rPr>
          <w:b/>
          <w:bCs/>
          <w:sz w:val="28"/>
          <w:szCs w:val="28"/>
        </w:rPr>
      </w:pPr>
    </w:p>
    <w:p w14:paraId="2C3ED104" w14:textId="628191E8" w:rsidR="00A26227" w:rsidRPr="002F61A8" w:rsidRDefault="00794576" w:rsidP="00E139B3">
      <w:pPr>
        <w:rPr>
          <w:b/>
          <w:bCs/>
          <w:sz w:val="28"/>
          <w:szCs w:val="28"/>
        </w:rPr>
      </w:pPr>
      <w:r w:rsidRPr="002F61A8">
        <w:rPr>
          <w:b/>
          <w:bCs/>
          <w:sz w:val="28"/>
          <w:szCs w:val="28"/>
        </w:rPr>
        <w:lastRenderedPageBreak/>
        <w:t xml:space="preserve">Signs </w:t>
      </w:r>
      <w:r w:rsidR="00A26227" w:rsidRPr="002F61A8">
        <w:rPr>
          <w:b/>
          <w:bCs/>
          <w:sz w:val="28"/>
          <w:szCs w:val="28"/>
        </w:rPr>
        <w:t xml:space="preserve">Indicating Possible </w:t>
      </w:r>
      <w:r w:rsidR="00E5241A" w:rsidRPr="002F61A8">
        <w:rPr>
          <w:b/>
          <w:bCs/>
          <w:sz w:val="28"/>
          <w:szCs w:val="28"/>
        </w:rPr>
        <w:t>PTSD</w:t>
      </w:r>
    </w:p>
    <w:p w14:paraId="34680F95" w14:textId="4C7B2B74" w:rsidR="0097798E" w:rsidRPr="002134EA" w:rsidRDefault="0097798E" w:rsidP="0097798E">
      <w:pPr>
        <w:rPr>
          <w:sz w:val="28"/>
          <w:szCs w:val="28"/>
        </w:rPr>
      </w:pPr>
      <w:r w:rsidRPr="002134EA">
        <w:rPr>
          <w:sz w:val="28"/>
          <w:szCs w:val="28"/>
        </w:rPr>
        <w:t xml:space="preserve"> Preschool-age Children</w:t>
      </w:r>
    </w:p>
    <w:p w14:paraId="172A9223" w14:textId="7051292C" w:rsidR="0097798E" w:rsidRPr="002134EA" w:rsidRDefault="0097798E" w:rsidP="00A4202A">
      <w:pPr>
        <w:ind w:left="720"/>
        <w:rPr>
          <w:sz w:val="28"/>
          <w:szCs w:val="28"/>
        </w:rPr>
      </w:pPr>
      <w:r w:rsidRPr="002134EA">
        <w:rPr>
          <w:sz w:val="28"/>
          <w:szCs w:val="28"/>
        </w:rPr>
        <w:t>Toddlers and preschool-age children cannot verbally communicate their distress. Instead, they frequently look withdrawn, silent, indifferent, quiet, fearful, demonstrate regressive behaviors and fears especially increased separation anxiety. They may re-enact intrusive memories through repetitive play of the trauma.</w:t>
      </w:r>
    </w:p>
    <w:p w14:paraId="5734F55F" w14:textId="77777777" w:rsidR="0097798E" w:rsidRPr="002134EA" w:rsidRDefault="0097798E" w:rsidP="0097798E">
      <w:pPr>
        <w:rPr>
          <w:sz w:val="28"/>
          <w:szCs w:val="28"/>
        </w:rPr>
      </w:pPr>
    </w:p>
    <w:p w14:paraId="379D12AA" w14:textId="77777777" w:rsidR="00B93BF1" w:rsidRPr="002134EA" w:rsidRDefault="0097798E" w:rsidP="0097798E">
      <w:pPr>
        <w:rPr>
          <w:sz w:val="28"/>
          <w:szCs w:val="28"/>
        </w:rPr>
      </w:pPr>
      <w:r w:rsidRPr="002134EA">
        <w:rPr>
          <w:sz w:val="28"/>
          <w:szCs w:val="28"/>
        </w:rPr>
        <w:t>School-age Children</w:t>
      </w:r>
    </w:p>
    <w:p w14:paraId="0DFC2B0E" w14:textId="59E15058" w:rsidR="0097798E" w:rsidRPr="002134EA" w:rsidRDefault="0097798E" w:rsidP="00A4202A">
      <w:pPr>
        <w:ind w:left="720" w:firstLine="50"/>
        <w:rPr>
          <w:sz w:val="28"/>
          <w:szCs w:val="28"/>
        </w:rPr>
      </w:pPr>
      <w:r w:rsidRPr="002134EA">
        <w:rPr>
          <w:sz w:val="28"/>
          <w:szCs w:val="28"/>
        </w:rPr>
        <w:t>Older children can manifest</w:t>
      </w:r>
      <w:r w:rsidR="00A4202A" w:rsidRPr="002134EA">
        <w:rPr>
          <w:sz w:val="28"/>
          <w:szCs w:val="28"/>
        </w:rPr>
        <w:t xml:space="preserve"> </w:t>
      </w:r>
      <w:r w:rsidR="00B93BF1" w:rsidRPr="002134EA">
        <w:rPr>
          <w:sz w:val="28"/>
          <w:szCs w:val="28"/>
        </w:rPr>
        <w:t>symptoms</w:t>
      </w:r>
      <w:r w:rsidRPr="002134EA">
        <w:rPr>
          <w:sz w:val="28"/>
          <w:szCs w:val="28"/>
        </w:rPr>
        <w:t xml:space="preserve"> including irritability as well as emotional constriction. They often suffer from difficulties in attention that impair their concentration at school. In addition,</w:t>
      </w:r>
      <w:r w:rsidR="00DC222D" w:rsidRPr="002134EA">
        <w:rPr>
          <w:sz w:val="28"/>
          <w:szCs w:val="28"/>
        </w:rPr>
        <w:t xml:space="preserve"> </w:t>
      </w:r>
      <w:r w:rsidRPr="002134EA">
        <w:rPr>
          <w:sz w:val="28"/>
          <w:szCs w:val="28"/>
        </w:rPr>
        <w:t>somatic</w:t>
      </w:r>
      <w:r w:rsidR="006F20E7" w:rsidRPr="002134EA">
        <w:rPr>
          <w:sz w:val="28"/>
          <w:szCs w:val="28"/>
        </w:rPr>
        <w:t xml:space="preserve"> </w:t>
      </w:r>
      <w:r w:rsidR="0070394B" w:rsidRPr="002134EA">
        <w:rPr>
          <w:sz w:val="28"/>
          <w:szCs w:val="28"/>
        </w:rPr>
        <w:t>s</w:t>
      </w:r>
      <w:r w:rsidRPr="002134EA">
        <w:rPr>
          <w:sz w:val="28"/>
          <w:szCs w:val="28"/>
        </w:rPr>
        <w:t>ymptoms,</w:t>
      </w:r>
      <w:r w:rsidR="006F20E7" w:rsidRPr="002134EA">
        <w:rPr>
          <w:sz w:val="28"/>
          <w:szCs w:val="28"/>
        </w:rPr>
        <w:t xml:space="preserve"> </w:t>
      </w:r>
      <w:r w:rsidRPr="002134EA">
        <w:rPr>
          <w:sz w:val="28"/>
          <w:szCs w:val="28"/>
        </w:rPr>
        <w:t>such</w:t>
      </w:r>
      <w:r w:rsidR="006F20E7" w:rsidRPr="002134EA">
        <w:rPr>
          <w:sz w:val="28"/>
          <w:szCs w:val="28"/>
        </w:rPr>
        <w:t xml:space="preserve"> </w:t>
      </w:r>
      <w:r w:rsidRPr="002134EA">
        <w:rPr>
          <w:sz w:val="28"/>
          <w:szCs w:val="28"/>
        </w:rPr>
        <w:t>as headaches and stomachaches, are typical. Their worries about the disaster might</w:t>
      </w:r>
      <w:r w:rsidR="001E7F00" w:rsidRPr="002134EA">
        <w:rPr>
          <w:sz w:val="28"/>
          <w:szCs w:val="28"/>
        </w:rPr>
        <w:t xml:space="preserve"> </w:t>
      </w:r>
      <w:r w:rsidRPr="002134EA">
        <w:rPr>
          <w:sz w:val="28"/>
          <w:szCs w:val="28"/>
        </w:rPr>
        <w:t>become pervasive. They may attempt to prevent future dangers by asking questions about aspects of the event, including minor details that may seem obse</w:t>
      </w:r>
      <w:r w:rsidR="001E7F00" w:rsidRPr="002134EA">
        <w:rPr>
          <w:sz w:val="28"/>
          <w:szCs w:val="28"/>
        </w:rPr>
        <w:t>s</w:t>
      </w:r>
      <w:r w:rsidRPr="002134EA">
        <w:rPr>
          <w:sz w:val="28"/>
          <w:szCs w:val="28"/>
        </w:rPr>
        <w:t>sional. They may also re-enact troubling recollections through play or drawing.</w:t>
      </w:r>
    </w:p>
    <w:p w14:paraId="5C707187" w14:textId="72626FC3" w:rsidR="0097798E" w:rsidRPr="002134EA" w:rsidRDefault="0097798E" w:rsidP="0097798E">
      <w:pPr>
        <w:rPr>
          <w:sz w:val="28"/>
          <w:szCs w:val="28"/>
        </w:rPr>
      </w:pPr>
      <w:r w:rsidRPr="002134EA">
        <w:rPr>
          <w:sz w:val="28"/>
          <w:szCs w:val="28"/>
        </w:rPr>
        <w:t xml:space="preserve"> Adolescents</w:t>
      </w:r>
    </w:p>
    <w:p w14:paraId="60C0318A" w14:textId="4ECEEBDB" w:rsidR="0097798E" w:rsidRPr="002134EA" w:rsidRDefault="0097798E" w:rsidP="008B41E2">
      <w:pPr>
        <w:ind w:left="720"/>
        <w:rPr>
          <w:sz w:val="28"/>
          <w:szCs w:val="28"/>
        </w:rPr>
      </w:pPr>
      <w:r w:rsidRPr="002134EA">
        <w:rPr>
          <w:sz w:val="28"/>
          <w:szCs w:val="28"/>
        </w:rPr>
        <w:t>Adolescents can experience recurrent thoughts or dreams about the incident that may lead to feelings of anxiety, depression, helplessness, and guilt, and suicidal ideation. Occasionally,</w:t>
      </w:r>
      <w:r w:rsidR="0064708B" w:rsidRPr="002134EA">
        <w:rPr>
          <w:sz w:val="28"/>
          <w:szCs w:val="28"/>
        </w:rPr>
        <w:t xml:space="preserve"> to rel</w:t>
      </w:r>
      <w:r w:rsidRPr="002134EA">
        <w:rPr>
          <w:sz w:val="28"/>
          <w:szCs w:val="28"/>
        </w:rPr>
        <w:t>ieve their distress, they may increase their use of illicit substances. In addition, they may demonstrate rebellious and antisocial behavior.</w:t>
      </w:r>
    </w:p>
    <w:p w14:paraId="6AC10156" w14:textId="095D3F19" w:rsidR="00794576" w:rsidRPr="002134EA" w:rsidRDefault="00794576" w:rsidP="0097798E">
      <w:pPr>
        <w:rPr>
          <w:sz w:val="28"/>
          <w:szCs w:val="28"/>
        </w:rPr>
      </w:pPr>
    </w:p>
    <w:p w14:paraId="2D799D8B" w14:textId="0B1455B3" w:rsidR="00794576" w:rsidRPr="00E71C65" w:rsidRDefault="00B1667B" w:rsidP="0097798E">
      <w:pPr>
        <w:rPr>
          <w:b/>
          <w:bCs/>
        </w:rPr>
      </w:pPr>
      <w:r w:rsidRPr="00E71C65">
        <w:rPr>
          <w:b/>
          <w:bCs/>
          <w:sz w:val="28"/>
          <w:szCs w:val="28"/>
        </w:rPr>
        <w:t>If Serious Symptoms Develop</w:t>
      </w:r>
      <w:r w:rsidR="0086352D" w:rsidRPr="00E71C65">
        <w:rPr>
          <w:b/>
          <w:bCs/>
          <w:sz w:val="28"/>
          <w:szCs w:val="28"/>
        </w:rPr>
        <w:t>, Then What?</w:t>
      </w:r>
    </w:p>
    <w:p w14:paraId="23DA36AA" w14:textId="1335A22C" w:rsidR="00B7677E" w:rsidRPr="00790E26" w:rsidRDefault="003A2776" w:rsidP="001661ED">
      <w:pPr>
        <w:rPr>
          <w:sz w:val="24"/>
          <w:szCs w:val="24"/>
        </w:rPr>
      </w:pPr>
      <w:r w:rsidRPr="00790E26">
        <w:rPr>
          <w:sz w:val="24"/>
          <w:szCs w:val="24"/>
        </w:rPr>
        <w:t xml:space="preserve">Start with a visit to your pediatrician or family </w:t>
      </w:r>
      <w:r w:rsidR="00E3219C" w:rsidRPr="00790E26">
        <w:rPr>
          <w:sz w:val="24"/>
          <w:szCs w:val="24"/>
        </w:rPr>
        <w:t>practice doctor and follow their recommendations.</w:t>
      </w:r>
      <w:r w:rsidR="0044291E" w:rsidRPr="00790E26">
        <w:rPr>
          <w:sz w:val="24"/>
          <w:szCs w:val="24"/>
        </w:rPr>
        <w:t xml:space="preserve"> </w:t>
      </w:r>
      <w:r w:rsidR="00AE2A11" w:rsidRPr="00790E26">
        <w:rPr>
          <w:sz w:val="24"/>
          <w:szCs w:val="24"/>
        </w:rPr>
        <w:t xml:space="preserve">It is important to rule out any physical </w:t>
      </w:r>
      <w:r w:rsidR="00501EDA" w:rsidRPr="00790E26">
        <w:rPr>
          <w:sz w:val="24"/>
          <w:szCs w:val="24"/>
        </w:rPr>
        <w:t>causes for symptoms</w:t>
      </w:r>
      <w:r w:rsidR="00512CA4" w:rsidRPr="00790E26">
        <w:rPr>
          <w:sz w:val="24"/>
          <w:szCs w:val="24"/>
        </w:rPr>
        <w:t xml:space="preserve">. </w:t>
      </w:r>
      <w:r w:rsidR="0044291E" w:rsidRPr="00790E26">
        <w:rPr>
          <w:sz w:val="24"/>
          <w:szCs w:val="24"/>
        </w:rPr>
        <w:t xml:space="preserve">They will provide </w:t>
      </w:r>
      <w:r w:rsidR="003B50AF" w:rsidRPr="00790E26">
        <w:rPr>
          <w:sz w:val="24"/>
          <w:szCs w:val="24"/>
        </w:rPr>
        <w:t>tips for</w:t>
      </w:r>
      <w:r w:rsidR="00512CA4" w:rsidRPr="00790E26">
        <w:rPr>
          <w:sz w:val="24"/>
          <w:szCs w:val="24"/>
        </w:rPr>
        <w:t xml:space="preserve"> solving problems and refer you, if necessary</w:t>
      </w:r>
      <w:r w:rsidR="005D7339" w:rsidRPr="00790E26">
        <w:rPr>
          <w:sz w:val="24"/>
          <w:szCs w:val="24"/>
        </w:rPr>
        <w:t xml:space="preserve">, to other </w:t>
      </w:r>
      <w:r w:rsidR="001D31A8" w:rsidRPr="00790E26">
        <w:rPr>
          <w:sz w:val="24"/>
          <w:szCs w:val="24"/>
        </w:rPr>
        <w:t>professionals.</w:t>
      </w:r>
    </w:p>
    <w:p w14:paraId="19F0EA2E" w14:textId="7377856B" w:rsidR="00794576" w:rsidRPr="00790E26" w:rsidRDefault="001D31A8" w:rsidP="0097798E">
      <w:pPr>
        <w:rPr>
          <w:sz w:val="24"/>
          <w:szCs w:val="24"/>
        </w:rPr>
      </w:pPr>
      <w:r w:rsidRPr="00790E26">
        <w:rPr>
          <w:sz w:val="24"/>
          <w:szCs w:val="24"/>
        </w:rPr>
        <w:t xml:space="preserve">Use the resources provided </w:t>
      </w:r>
      <w:r w:rsidR="009F2AC1" w:rsidRPr="00790E26">
        <w:rPr>
          <w:sz w:val="24"/>
          <w:szCs w:val="24"/>
        </w:rPr>
        <w:t xml:space="preserve">through your church and school </w:t>
      </w:r>
      <w:r w:rsidR="00526F00" w:rsidRPr="00790E26">
        <w:rPr>
          <w:sz w:val="24"/>
          <w:szCs w:val="24"/>
        </w:rPr>
        <w:t xml:space="preserve">and community. In addition, brush up on parenting strategies to </w:t>
      </w:r>
      <w:r w:rsidR="00494630" w:rsidRPr="00790E26">
        <w:rPr>
          <w:sz w:val="24"/>
          <w:szCs w:val="24"/>
        </w:rPr>
        <w:t>cope. It is p</w:t>
      </w:r>
      <w:r w:rsidR="00794576" w:rsidRPr="00790E26">
        <w:rPr>
          <w:sz w:val="24"/>
          <w:szCs w:val="24"/>
        </w:rPr>
        <w:t xml:space="preserve">aramount to restore safety and routine in the life of the child, and </w:t>
      </w:r>
      <w:r w:rsidR="00494630" w:rsidRPr="00790E26">
        <w:rPr>
          <w:sz w:val="24"/>
          <w:szCs w:val="24"/>
        </w:rPr>
        <w:t xml:space="preserve">to </w:t>
      </w:r>
      <w:r w:rsidR="00794576" w:rsidRPr="00790E26">
        <w:rPr>
          <w:sz w:val="24"/>
          <w:szCs w:val="24"/>
        </w:rPr>
        <w:t>promote a sense of agency and self-efficacy</w:t>
      </w:r>
      <w:r w:rsidR="00B3503B" w:rsidRPr="00790E26">
        <w:rPr>
          <w:sz w:val="24"/>
          <w:szCs w:val="24"/>
        </w:rPr>
        <w:t xml:space="preserve"> as soon as possible.</w:t>
      </w:r>
    </w:p>
    <w:sectPr w:rsidR="00794576" w:rsidRPr="00790E26" w:rsidSect="00A17D16">
      <w:headerReference w:type="even" r:id="rId7"/>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7DE80" w14:textId="77777777" w:rsidR="003C5DA9" w:rsidRDefault="003C5DA9" w:rsidP="009814D5">
      <w:pPr>
        <w:spacing w:after="0" w:line="240" w:lineRule="auto"/>
      </w:pPr>
      <w:r>
        <w:separator/>
      </w:r>
    </w:p>
  </w:endnote>
  <w:endnote w:type="continuationSeparator" w:id="0">
    <w:p w14:paraId="668FE7AA" w14:textId="77777777" w:rsidR="003C5DA9" w:rsidRDefault="003C5DA9" w:rsidP="009814D5">
      <w:pPr>
        <w:spacing w:after="0" w:line="240" w:lineRule="auto"/>
      </w:pPr>
      <w:r>
        <w:continuationSeparator/>
      </w:r>
    </w:p>
  </w:endnote>
  <w:endnote w:type="continuationNotice" w:id="1">
    <w:p w14:paraId="4A3353DA" w14:textId="77777777" w:rsidR="003C5DA9" w:rsidRDefault="003C5D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A9D52" w14:textId="77777777" w:rsidR="003C5DA9" w:rsidRDefault="003C5DA9" w:rsidP="009814D5">
      <w:pPr>
        <w:spacing w:after="0" w:line="240" w:lineRule="auto"/>
      </w:pPr>
      <w:r>
        <w:separator/>
      </w:r>
    </w:p>
  </w:footnote>
  <w:footnote w:type="continuationSeparator" w:id="0">
    <w:p w14:paraId="51FD34AF" w14:textId="77777777" w:rsidR="003C5DA9" w:rsidRDefault="003C5DA9" w:rsidP="009814D5">
      <w:pPr>
        <w:spacing w:after="0" w:line="240" w:lineRule="auto"/>
      </w:pPr>
      <w:r>
        <w:continuationSeparator/>
      </w:r>
    </w:p>
  </w:footnote>
  <w:footnote w:type="continuationNotice" w:id="1">
    <w:p w14:paraId="5F529AB0" w14:textId="77777777" w:rsidR="003C5DA9" w:rsidRDefault="003C5D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3536868"/>
      <w:docPartObj>
        <w:docPartGallery w:val="Page Numbers (Top of Page)"/>
        <w:docPartUnique/>
      </w:docPartObj>
    </w:sdtPr>
    <w:sdtContent>
      <w:p w14:paraId="3E6259C4" w14:textId="3CE1C0FF" w:rsidR="00A17D16" w:rsidRDefault="00A17D16" w:rsidP="00E408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79D80D" w14:textId="77777777" w:rsidR="00A17D16" w:rsidRDefault="00A17D16" w:rsidP="00A17D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8002071"/>
      <w:docPartObj>
        <w:docPartGallery w:val="Page Numbers (Top of Page)"/>
        <w:docPartUnique/>
      </w:docPartObj>
    </w:sdtPr>
    <w:sdtContent>
      <w:p w14:paraId="1D7C6676" w14:textId="2A2DA52F" w:rsidR="00A17D16" w:rsidRDefault="00A17D16" w:rsidP="00E408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9E12606" w14:textId="77777777" w:rsidR="00A17D16" w:rsidRDefault="00A17D16" w:rsidP="00A17D1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75pt;height:11.75pt" o:bullet="t">
        <v:imagedata r:id="rId1" o:title="msoC7C9"/>
      </v:shape>
    </w:pict>
  </w:numPicBullet>
  <w:abstractNum w:abstractNumId="0" w15:restartNumberingAfterBreak="0">
    <w:nsid w:val="1C923BDE"/>
    <w:multiLevelType w:val="hybridMultilevel"/>
    <w:tmpl w:val="C73AA1FC"/>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2486C"/>
    <w:multiLevelType w:val="hybridMultilevel"/>
    <w:tmpl w:val="4E161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B0147"/>
    <w:multiLevelType w:val="hybridMultilevel"/>
    <w:tmpl w:val="5E8EC44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41C1E"/>
    <w:multiLevelType w:val="hybridMultilevel"/>
    <w:tmpl w:val="BAA87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46553"/>
    <w:multiLevelType w:val="hybridMultilevel"/>
    <w:tmpl w:val="D39C8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30DAF"/>
    <w:multiLevelType w:val="hybridMultilevel"/>
    <w:tmpl w:val="50D09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6B60FE"/>
    <w:multiLevelType w:val="hybridMultilevel"/>
    <w:tmpl w:val="84B452BA"/>
    <w:lvl w:ilvl="0" w:tplc="04090001">
      <w:start w:val="1"/>
      <w:numFmt w:val="bullet"/>
      <w:lvlText w:val=""/>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AC7F87"/>
    <w:multiLevelType w:val="hybridMultilevel"/>
    <w:tmpl w:val="6786005E"/>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E32AD"/>
    <w:multiLevelType w:val="hybridMultilevel"/>
    <w:tmpl w:val="B95C7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6"/>
  </w:num>
  <w:num w:numId="5">
    <w:abstractNumId w:val="2"/>
  </w:num>
  <w:num w:numId="6">
    <w:abstractNumId w:val="0"/>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3B"/>
    <w:rsid w:val="00002910"/>
    <w:rsid w:val="00003E5A"/>
    <w:rsid w:val="0000786F"/>
    <w:rsid w:val="000119A8"/>
    <w:rsid w:val="00011C4E"/>
    <w:rsid w:val="00015A4C"/>
    <w:rsid w:val="00016BCC"/>
    <w:rsid w:val="000218C3"/>
    <w:rsid w:val="000243DB"/>
    <w:rsid w:val="000460FD"/>
    <w:rsid w:val="00054A0F"/>
    <w:rsid w:val="00055B9E"/>
    <w:rsid w:val="0007463C"/>
    <w:rsid w:val="00074AAA"/>
    <w:rsid w:val="00075209"/>
    <w:rsid w:val="0009112A"/>
    <w:rsid w:val="000A2134"/>
    <w:rsid w:val="000B1674"/>
    <w:rsid w:val="000D0826"/>
    <w:rsid w:val="000D7035"/>
    <w:rsid w:val="000F272C"/>
    <w:rsid w:val="00101013"/>
    <w:rsid w:val="00111042"/>
    <w:rsid w:val="00112BD7"/>
    <w:rsid w:val="00116268"/>
    <w:rsid w:val="001219AD"/>
    <w:rsid w:val="00122632"/>
    <w:rsid w:val="001310BC"/>
    <w:rsid w:val="00132DCB"/>
    <w:rsid w:val="0014197D"/>
    <w:rsid w:val="00141E3C"/>
    <w:rsid w:val="00141F32"/>
    <w:rsid w:val="00146A53"/>
    <w:rsid w:val="0015671F"/>
    <w:rsid w:val="00165CB9"/>
    <w:rsid w:val="001661ED"/>
    <w:rsid w:val="001726E2"/>
    <w:rsid w:val="001738FB"/>
    <w:rsid w:val="00177476"/>
    <w:rsid w:val="00177F04"/>
    <w:rsid w:val="00180A8E"/>
    <w:rsid w:val="001814E0"/>
    <w:rsid w:val="00181EED"/>
    <w:rsid w:val="0019052F"/>
    <w:rsid w:val="001909F3"/>
    <w:rsid w:val="001A2832"/>
    <w:rsid w:val="001A4B49"/>
    <w:rsid w:val="001A52A8"/>
    <w:rsid w:val="001B186C"/>
    <w:rsid w:val="001B2A96"/>
    <w:rsid w:val="001B709A"/>
    <w:rsid w:val="001C6C05"/>
    <w:rsid w:val="001C7244"/>
    <w:rsid w:val="001D136F"/>
    <w:rsid w:val="001D31A8"/>
    <w:rsid w:val="001E00F6"/>
    <w:rsid w:val="001E2407"/>
    <w:rsid w:val="001E7F00"/>
    <w:rsid w:val="001F4FE8"/>
    <w:rsid w:val="00212B30"/>
    <w:rsid w:val="00212D56"/>
    <w:rsid w:val="002130D9"/>
    <w:rsid w:val="002134EA"/>
    <w:rsid w:val="002138BE"/>
    <w:rsid w:val="00213F66"/>
    <w:rsid w:val="00214514"/>
    <w:rsid w:val="002148DF"/>
    <w:rsid w:val="00215008"/>
    <w:rsid w:val="002175D8"/>
    <w:rsid w:val="00231C7F"/>
    <w:rsid w:val="00233B55"/>
    <w:rsid w:val="0024466B"/>
    <w:rsid w:val="002466CD"/>
    <w:rsid w:val="002572C3"/>
    <w:rsid w:val="002638EE"/>
    <w:rsid w:val="002703F7"/>
    <w:rsid w:val="002715D5"/>
    <w:rsid w:val="0027478A"/>
    <w:rsid w:val="002747A1"/>
    <w:rsid w:val="00274929"/>
    <w:rsid w:val="002A1D5A"/>
    <w:rsid w:val="002C0DAF"/>
    <w:rsid w:val="002D3C23"/>
    <w:rsid w:val="002E1B18"/>
    <w:rsid w:val="002F3B0E"/>
    <w:rsid w:val="002F61A8"/>
    <w:rsid w:val="002F7718"/>
    <w:rsid w:val="00304211"/>
    <w:rsid w:val="00315D63"/>
    <w:rsid w:val="00320A75"/>
    <w:rsid w:val="003335EB"/>
    <w:rsid w:val="0033425C"/>
    <w:rsid w:val="00335748"/>
    <w:rsid w:val="003371E8"/>
    <w:rsid w:val="003410CF"/>
    <w:rsid w:val="00342503"/>
    <w:rsid w:val="00345EC8"/>
    <w:rsid w:val="003504C1"/>
    <w:rsid w:val="00356125"/>
    <w:rsid w:val="00362203"/>
    <w:rsid w:val="00362485"/>
    <w:rsid w:val="003719AD"/>
    <w:rsid w:val="0037243E"/>
    <w:rsid w:val="0037588D"/>
    <w:rsid w:val="00386E45"/>
    <w:rsid w:val="00387312"/>
    <w:rsid w:val="0039229B"/>
    <w:rsid w:val="003A24AF"/>
    <w:rsid w:val="003A2776"/>
    <w:rsid w:val="003A47CE"/>
    <w:rsid w:val="003A4984"/>
    <w:rsid w:val="003B27AC"/>
    <w:rsid w:val="003B3F8D"/>
    <w:rsid w:val="003B50AF"/>
    <w:rsid w:val="003C2B94"/>
    <w:rsid w:val="003C5DA9"/>
    <w:rsid w:val="003D684F"/>
    <w:rsid w:val="003D7461"/>
    <w:rsid w:val="003D7B76"/>
    <w:rsid w:val="003E0C34"/>
    <w:rsid w:val="003E2084"/>
    <w:rsid w:val="003E6ACB"/>
    <w:rsid w:val="003F2FB2"/>
    <w:rsid w:val="00400EC7"/>
    <w:rsid w:val="0040264B"/>
    <w:rsid w:val="00404DF3"/>
    <w:rsid w:val="00410E43"/>
    <w:rsid w:val="00424C4A"/>
    <w:rsid w:val="00430793"/>
    <w:rsid w:val="004325EA"/>
    <w:rsid w:val="0043746F"/>
    <w:rsid w:val="0044291E"/>
    <w:rsid w:val="00456454"/>
    <w:rsid w:val="004568EF"/>
    <w:rsid w:val="00461D1A"/>
    <w:rsid w:val="004632B4"/>
    <w:rsid w:val="00467B01"/>
    <w:rsid w:val="0047358F"/>
    <w:rsid w:val="00480CCA"/>
    <w:rsid w:val="004830C4"/>
    <w:rsid w:val="00484ACC"/>
    <w:rsid w:val="00493436"/>
    <w:rsid w:val="00494630"/>
    <w:rsid w:val="004A2F9B"/>
    <w:rsid w:val="004C09D2"/>
    <w:rsid w:val="004D05AE"/>
    <w:rsid w:val="004D0F8C"/>
    <w:rsid w:val="004F0E78"/>
    <w:rsid w:val="004F5C93"/>
    <w:rsid w:val="0050069F"/>
    <w:rsid w:val="00501EDA"/>
    <w:rsid w:val="00504362"/>
    <w:rsid w:val="00512CA4"/>
    <w:rsid w:val="005141E6"/>
    <w:rsid w:val="00515E6B"/>
    <w:rsid w:val="00521094"/>
    <w:rsid w:val="00523E5B"/>
    <w:rsid w:val="005253FC"/>
    <w:rsid w:val="005255B0"/>
    <w:rsid w:val="00526F00"/>
    <w:rsid w:val="005318A1"/>
    <w:rsid w:val="0053300C"/>
    <w:rsid w:val="005345B7"/>
    <w:rsid w:val="005356E9"/>
    <w:rsid w:val="00540180"/>
    <w:rsid w:val="005414AB"/>
    <w:rsid w:val="00541DBA"/>
    <w:rsid w:val="005447ED"/>
    <w:rsid w:val="00555544"/>
    <w:rsid w:val="00557635"/>
    <w:rsid w:val="0055781E"/>
    <w:rsid w:val="00560566"/>
    <w:rsid w:val="005609BC"/>
    <w:rsid w:val="00582828"/>
    <w:rsid w:val="00582E28"/>
    <w:rsid w:val="00597B87"/>
    <w:rsid w:val="005A5EE1"/>
    <w:rsid w:val="005B75FF"/>
    <w:rsid w:val="005C306F"/>
    <w:rsid w:val="005C6ACA"/>
    <w:rsid w:val="005C7034"/>
    <w:rsid w:val="005D7339"/>
    <w:rsid w:val="005E32B0"/>
    <w:rsid w:val="005E3A7D"/>
    <w:rsid w:val="005F1E92"/>
    <w:rsid w:val="005F2B88"/>
    <w:rsid w:val="005F521D"/>
    <w:rsid w:val="00604DB9"/>
    <w:rsid w:val="006113C4"/>
    <w:rsid w:val="00615379"/>
    <w:rsid w:val="0062251F"/>
    <w:rsid w:val="00625AF4"/>
    <w:rsid w:val="00633AE4"/>
    <w:rsid w:val="00635FD2"/>
    <w:rsid w:val="006374C5"/>
    <w:rsid w:val="0064708B"/>
    <w:rsid w:val="00650AA6"/>
    <w:rsid w:val="0065489E"/>
    <w:rsid w:val="006563BB"/>
    <w:rsid w:val="0066135A"/>
    <w:rsid w:val="00664414"/>
    <w:rsid w:val="00667BDC"/>
    <w:rsid w:val="006703DF"/>
    <w:rsid w:val="0067510B"/>
    <w:rsid w:val="0069064F"/>
    <w:rsid w:val="006909CF"/>
    <w:rsid w:val="006A1168"/>
    <w:rsid w:val="006A140F"/>
    <w:rsid w:val="006A5CD2"/>
    <w:rsid w:val="006B2CC1"/>
    <w:rsid w:val="006B5857"/>
    <w:rsid w:val="006C0151"/>
    <w:rsid w:val="006C5675"/>
    <w:rsid w:val="006D608F"/>
    <w:rsid w:val="006D6AF6"/>
    <w:rsid w:val="006D6F89"/>
    <w:rsid w:val="006E072B"/>
    <w:rsid w:val="006F20E7"/>
    <w:rsid w:val="006F742A"/>
    <w:rsid w:val="0070394B"/>
    <w:rsid w:val="00703A46"/>
    <w:rsid w:val="00707FB5"/>
    <w:rsid w:val="007175B6"/>
    <w:rsid w:val="00720CBA"/>
    <w:rsid w:val="00722572"/>
    <w:rsid w:val="007240BF"/>
    <w:rsid w:val="00726916"/>
    <w:rsid w:val="00727624"/>
    <w:rsid w:val="00732932"/>
    <w:rsid w:val="00737B23"/>
    <w:rsid w:val="0074043E"/>
    <w:rsid w:val="00741618"/>
    <w:rsid w:val="00741D5E"/>
    <w:rsid w:val="00753C1C"/>
    <w:rsid w:val="00757A04"/>
    <w:rsid w:val="00763650"/>
    <w:rsid w:val="00764DA8"/>
    <w:rsid w:val="00770A7D"/>
    <w:rsid w:val="00771B84"/>
    <w:rsid w:val="0077466C"/>
    <w:rsid w:val="007755F5"/>
    <w:rsid w:val="0078282D"/>
    <w:rsid w:val="00786569"/>
    <w:rsid w:val="00790E26"/>
    <w:rsid w:val="00791F73"/>
    <w:rsid w:val="00794576"/>
    <w:rsid w:val="007A3786"/>
    <w:rsid w:val="007B1001"/>
    <w:rsid w:val="007B3A66"/>
    <w:rsid w:val="007C0FCC"/>
    <w:rsid w:val="007C33AD"/>
    <w:rsid w:val="007D4D1B"/>
    <w:rsid w:val="007D6305"/>
    <w:rsid w:val="007E01E7"/>
    <w:rsid w:val="007E0B66"/>
    <w:rsid w:val="007E4891"/>
    <w:rsid w:val="007F2E61"/>
    <w:rsid w:val="008019D3"/>
    <w:rsid w:val="0080360C"/>
    <w:rsid w:val="00811E85"/>
    <w:rsid w:val="00811FB2"/>
    <w:rsid w:val="00820EAA"/>
    <w:rsid w:val="00823901"/>
    <w:rsid w:val="00824175"/>
    <w:rsid w:val="00834713"/>
    <w:rsid w:val="00836616"/>
    <w:rsid w:val="00850939"/>
    <w:rsid w:val="0086352D"/>
    <w:rsid w:val="00876B5D"/>
    <w:rsid w:val="00885711"/>
    <w:rsid w:val="00886875"/>
    <w:rsid w:val="008906D1"/>
    <w:rsid w:val="008A4C93"/>
    <w:rsid w:val="008A58A8"/>
    <w:rsid w:val="008B0AE5"/>
    <w:rsid w:val="008B41E2"/>
    <w:rsid w:val="008B4C8D"/>
    <w:rsid w:val="008B64E3"/>
    <w:rsid w:val="008C2BFA"/>
    <w:rsid w:val="008C3772"/>
    <w:rsid w:val="008E070D"/>
    <w:rsid w:val="008E1629"/>
    <w:rsid w:val="008E5542"/>
    <w:rsid w:val="008F13B1"/>
    <w:rsid w:val="008F489B"/>
    <w:rsid w:val="00910A71"/>
    <w:rsid w:val="00910D30"/>
    <w:rsid w:val="0091212A"/>
    <w:rsid w:val="00916527"/>
    <w:rsid w:val="0092063F"/>
    <w:rsid w:val="009214CB"/>
    <w:rsid w:val="009258EE"/>
    <w:rsid w:val="00931E00"/>
    <w:rsid w:val="009362F8"/>
    <w:rsid w:val="0095041A"/>
    <w:rsid w:val="00954110"/>
    <w:rsid w:val="00957F5D"/>
    <w:rsid w:val="00963FEC"/>
    <w:rsid w:val="00973F21"/>
    <w:rsid w:val="0097798E"/>
    <w:rsid w:val="0098017B"/>
    <w:rsid w:val="009814D5"/>
    <w:rsid w:val="009826E7"/>
    <w:rsid w:val="00985D54"/>
    <w:rsid w:val="009902D9"/>
    <w:rsid w:val="0099355F"/>
    <w:rsid w:val="00997471"/>
    <w:rsid w:val="0099750C"/>
    <w:rsid w:val="00997E6B"/>
    <w:rsid w:val="009A2ACA"/>
    <w:rsid w:val="009A36C1"/>
    <w:rsid w:val="009A582F"/>
    <w:rsid w:val="009A5E76"/>
    <w:rsid w:val="009B2C0A"/>
    <w:rsid w:val="009C0894"/>
    <w:rsid w:val="009C0B7A"/>
    <w:rsid w:val="009C16DE"/>
    <w:rsid w:val="009C5987"/>
    <w:rsid w:val="009D19A6"/>
    <w:rsid w:val="009D1ED3"/>
    <w:rsid w:val="009D7C98"/>
    <w:rsid w:val="009E3FC1"/>
    <w:rsid w:val="009F1DD9"/>
    <w:rsid w:val="009F1F62"/>
    <w:rsid w:val="009F2AC1"/>
    <w:rsid w:val="009F57B6"/>
    <w:rsid w:val="00A1230E"/>
    <w:rsid w:val="00A1584D"/>
    <w:rsid w:val="00A16F06"/>
    <w:rsid w:val="00A17D16"/>
    <w:rsid w:val="00A239D9"/>
    <w:rsid w:val="00A26227"/>
    <w:rsid w:val="00A32F05"/>
    <w:rsid w:val="00A4202A"/>
    <w:rsid w:val="00A43F51"/>
    <w:rsid w:val="00A51B23"/>
    <w:rsid w:val="00A63984"/>
    <w:rsid w:val="00A6790A"/>
    <w:rsid w:val="00A71535"/>
    <w:rsid w:val="00A77808"/>
    <w:rsid w:val="00AB1E73"/>
    <w:rsid w:val="00AB23CA"/>
    <w:rsid w:val="00AB2CCE"/>
    <w:rsid w:val="00AB75A2"/>
    <w:rsid w:val="00AD2B43"/>
    <w:rsid w:val="00AD45C2"/>
    <w:rsid w:val="00AD5E51"/>
    <w:rsid w:val="00AE2013"/>
    <w:rsid w:val="00AE2A11"/>
    <w:rsid w:val="00AE4B2D"/>
    <w:rsid w:val="00AE5547"/>
    <w:rsid w:val="00AE6AE7"/>
    <w:rsid w:val="00AF04CD"/>
    <w:rsid w:val="00AF061D"/>
    <w:rsid w:val="00AF408A"/>
    <w:rsid w:val="00AF4C10"/>
    <w:rsid w:val="00B0124F"/>
    <w:rsid w:val="00B122E0"/>
    <w:rsid w:val="00B12B59"/>
    <w:rsid w:val="00B1667B"/>
    <w:rsid w:val="00B2250D"/>
    <w:rsid w:val="00B24FE5"/>
    <w:rsid w:val="00B3012B"/>
    <w:rsid w:val="00B32E70"/>
    <w:rsid w:val="00B3503B"/>
    <w:rsid w:val="00B46466"/>
    <w:rsid w:val="00B53C08"/>
    <w:rsid w:val="00B664DD"/>
    <w:rsid w:val="00B761E9"/>
    <w:rsid w:val="00B7677E"/>
    <w:rsid w:val="00B77955"/>
    <w:rsid w:val="00B87056"/>
    <w:rsid w:val="00B93BF1"/>
    <w:rsid w:val="00B9607C"/>
    <w:rsid w:val="00B96FEA"/>
    <w:rsid w:val="00BA1B3F"/>
    <w:rsid w:val="00BA1DFE"/>
    <w:rsid w:val="00BB00F6"/>
    <w:rsid w:val="00BB02C7"/>
    <w:rsid w:val="00BB2608"/>
    <w:rsid w:val="00BB2A45"/>
    <w:rsid w:val="00BB3164"/>
    <w:rsid w:val="00BC6755"/>
    <w:rsid w:val="00BE287B"/>
    <w:rsid w:val="00BF00A6"/>
    <w:rsid w:val="00BF43B7"/>
    <w:rsid w:val="00BF58B6"/>
    <w:rsid w:val="00BF7218"/>
    <w:rsid w:val="00C03EF3"/>
    <w:rsid w:val="00C24F85"/>
    <w:rsid w:val="00C26742"/>
    <w:rsid w:val="00C26E61"/>
    <w:rsid w:val="00C32CB7"/>
    <w:rsid w:val="00C3324B"/>
    <w:rsid w:val="00C3401B"/>
    <w:rsid w:val="00C359C9"/>
    <w:rsid w:val="00C45B87"/>
    <w:rsid w:val="00C467C4"/>
    <w:rsid w:val="00C52899"/>
    <w:rsid w:val="00C61624"/>
    <w:rsid w:val="00C61D51"/>
    <w:rsid w:val="00C61D72"/>
    <w:rsid w:val="00C66F2C"/>
    <w:rsid w:val="00C70967"/>
    <w:rsid w:val="00C72688"/>
    <w:rsid w:val="00C749D3"/>
    <w:rsid w:val="00C8277E"/>
    <w:rsid w:val="00C83226"/>
    <w:rsid w:val="00C8430E"/>
    <w:rsid w:val="00C84D5D"/>
    <w:rsid w:val="00C92477"/>
    <w:rsid w:val="00C94336"/>
    <w:rsid w:val="00CA080B"/>
    <w:rsid w:val="00CA1524"/>
    <w:rsid w:val="00CA5B08"/>
    <w:rsid w:val="00CC0821"/>
    <w:rsid w:val="00CC0BE6"/>
    <w:rsid w:val="00CD122E"/>
    <w:rsid w:val="00CD2394"/>
    <w:rsid w:val="00CD3BFF"/>
    <w:rsid w:val="00CE41F2"/>
    <w:rsid w:val="00CE4484"/>
    <w:rsid w:val="00CF1F0F"/>
    <w:rsid w:val="00CF6305"/>
    <w:rsid w:val="00D01571"/>
    <w:rsid w:val="00D06B62"/>
    <w:rsid w:val="00D12E13"/>
    <w:rsid w:val="00D16495"/>
    <w:rsid w:val="00D22F79"/>
    <w:rsid w:val="00D235DB"/>
    <w:rsid w:val="00D24E54"/>
    <w:rsid w:val="00D30E66"/>
    <w:rsid w:val="00D32FED"/>
    <w:rsid w:val="00D4081F"/>
    <w:rsid w:val="00D44970"/>
    <w:rsid w:val="00D45CBC"/>
    <w:rsid w:val="00D551FC"/>
    <w:rsid w:val="00D651CA"/>
    <w:rsid w:val="00D65222"/>
    <w:rsid w:val="00D6733B"/>
    <w:rsid w:val="00D85769"/>
    <w:rsid w:val="00D8717D"/>
    <w:rsid w:val="00D9543F"/>
    <w:rsid w:val="00D96CAD"/>
    <w:rsid w:val="00D9719C"/>
    <w:rsid w:val="00DA2138"/>
    <w:rsid w:val="00DA2B7F"/>
    <w:rsid w:val="00DA39D5"/>
    <w:rsid w:val="00DB31DD"/>
    <w:rsid w:val="00DC222D"/>
    <w:rsid w:val="00DC6BC8"/>
    <w:rsid w:val="00DD1F97"/>
    <w:rsid w:val="00DD4960"/>
    <w:rsid w:val="00DD5F1C"/>
    <w:rsid w:val="00DE673D"/>
    <w:rsid w:val="00DE70BC"/>
    <w:rsid w:val="00DE7F16"/>
    <w:rsid w:val="00DF33A7"/>
    <w:rsid w:val="00E045C2"/>
    <w:rsid w:val="00E07246"/>
    <w:rsid w:val="00E139B3"/>
    <w:rsid w:val="00E1555B"/>
    <w:rsid w:val="00E27196"/>
    <w:rsid w:val="00E3219C"/>
    <w:rsid w:val="00E34D5F"/>
    <w:rsid w:val="00E3500B"/>
    <w:rsid w:val="00E367F9"/>
    <w:rsid w:val="00E36969"/>
    <w:rsid w:val="00E401F7"/>
    <w:rsid w:val="00E4524B"/>
    <w:rsid w:val="00E51014"/>
    <w:rsid w:val="00E5241A"/>
    <w:rsid w:val="00E546B4"/>
    <w:rsid w:val="00E6033E"/>
    <w:rsid w:val="00E61302"/>
    <w:rsid w:val="00E679CE"/>
    <w:rsid w:val="00E71C65"/>
    <w:rsid w:val="00E74E29"/>
    <w:rsid w:val="00E76F06"/>
    <w:rsid w:val="00E8232A"/>
    <w:rsid w:val="00E8655E"/>
    <w:rsid w:val="00E87A1D"/>
    <w:rsid w:val="00EA14B0"/>
    <w:rsid w:val="00EA42B6"/>
    <w:rsid w:val="00EA7D75"/>
    <w:rsid w:val="00EB6234"/>
    <w:rsid w:val="00EC04A9"/>
    <w:rsid w:val="00EC7AEE"/>
    <w:rsid w:val="00EE421F"/>
    <w:rsid w:val="00EE64AC"/>
    <w:rsid w:val="00EF4029"/>
    <w:rsid w:val="00EF6812"/>
    <w:rsid w:val="00F0238A"/>
    <w:rsid w:val="00F11432"/>
    <w:rsid w:val="00F1220A"/>
    <w:rsid w:val="00F141B5"/>
    <w:rsid w:val="00F2366A"/>
    <w:rsid w:val="00F254B1"/>
    <w:rsid w:val="00F3719F"/>
    <w:rsid w:val="00F47042"/>
    <w:rsid w:val="00F478A5"/>
    <w:rsid w:val="00F606A6"/>
    <w:rsid w:val="00F63405"/>
    <w:rsid w:val="00F63A35"/>
    <w:rsid w:val="00F64043"/>
    <w:rsid w:val="00F64312"/>
    <w:rsid w:val="00F70F81"/>
    <w:rsid w:val="00F82E2E"/>
    <w:rsid w:val="00FA6EEE"/>
    <w:rsid w:val="00FB7192"/>
    <w:rsid w:val="00FC4CCB"/>
    <w:rsid w:val="00FC4F1A"/>
    <w:rsid w:val="00FD0BB8"/>
    <w:rsid w:val="00FD7596"/>
    <w:rsid w:val="00FF2F3A"/>
    <w:rsid w:val="00FF4444"/>
    <w:rsid w:val="00FF44E8"/>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8147"/>
  <w15:chartTrackingRefBased/>
  <w15:docId w15:val="{780E54BD-B2D2-48A8-965F-E7943BAB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D5"/>
  </w:style>
  <w:style w:type="paragraph" w:styleId="Footer">
    <w:name w:val="footer"/>
    <w:basedOn w:val="Normal"/>
    <w:link w:val="FooterChar"/>
    <w:uiPriority w:val="99"/>
    <w:unhideWhenUsed/>
    <w:rsid w:val="00981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D5"/>
  </w:style>
  <w:style w:type="paragraph" w:styleId="ListParagraph">
    <w:name w:val="List Paragraph"/>
    <w:basedOn w:val="Normal"/>
    <w:uiPriority w:val="34"/>
    <w:qFormat/>
    <w:rsid w:val="002E1B18"/>
    <w:pPr>
      <w:ind w:left="720"/>
      <w:contextualSpacing/>
    </w:pPr>
  </w:style>
  <w:style w:type="character" w:styleId="PageNumber">
    <w:name w:val="page number"/>
    <w:basedOn w:val="DefaultParagraphFont"/>
    <w:uiPriority w:val="99"/>
    <w:semiHidden/>
    <w:unhideWhenUsed/>
    <w:rsid w:val="00A17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649</TotalTime>
  <Pages>11</Pages>
  <Words>2293</Words>
  <Characters>13071</Characters>
  <Application>Microsoft Office Word</Application>
  <DocSecurity>0</DocSecurity>
  <Lines>108</Lines>
  <Paragraphs>30</Paragraphs>
  <ScaleCrop>false</ScaleCrop>
  <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Umphres</dc:creator>
  <cp:keywords/>
  <dc:description/>
  <cp:lastModifiedBy>Steven Braskamp</cp:lastModifiedBy>
  <cp:revision>499</cp:revision>
  <dcterms:created xsi:type="dcterms:W3CDTF">2020-10-17T14:10:00Z</dcterms:created>
  <dcterms:modified xsi:type="dcterms:W3CDTF">2020-10-19T16:32:00Z</dcterms:modified>
</cp:coreProperties>
</file>